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ВЫПИСКА из протокола № 1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заседания межведомственного Совета при главе города Югорска 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 противодействию коррупции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60311" w:rsidRPr="00825E7D" w:rsidRDefault="00F60311" w:rsidP="00F60311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ind w:left="360"/>
        <w:jc w:val="center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г. </w:t>
      </w:r>
      <w:proofErr w:type="spellStart"/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Югорск</w:t>
      </w:r>
      <w:proofErr w:type="spellEnd"/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                   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 xml:space="preserve"> 29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>мая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202</w:t>
      </w:r>
      <w:r>
        <w:rPr>
          <w:rFonts w:ascii="PT Astra Serif" w:hAnsi="PT Astra Serif" w:cs="Times New Roman"/>
          <w:b/>
          <w:kern w:val="1"/>
          <w:sz w:val="28"/>
          <w:szCs w:val="28"/>
        </w:rPr>
        <w:t>4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года</w:t>
      </w:r>
      <w:r w:rsidRPr="00381810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</w:p>
    <w:p w:rsidR="00F60311" w:rsidRDefault="00F60311" w:rsidP="00F603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206F9" w:rsidRPr="00825E7D" w:rsidRDefault="008206F9" w:rsidP="008206F9">
      <w:pPr>
        <w:spacing w:after="0"/>
        <w:jc w:val="both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Приняли участие: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368"/>
        <w:gridCol w:w="6271"/>
      </w:tblGrid>
      <w:tr w:rsidR="008206F9" w:rsidRPr="00825E7D" w:rsidTr="008206F9">
        <w:trPr>
          <w:trHeight w:val="760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Харлов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Алексей Юрьевич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Pr="00825E7D">
              <w:rPr>
                <w:rFonts w:ascii="PT Astra Serif" w:hAnsi="PT Astra Serif" w:cs="Times New Roman"/>
                <w:sz w:val="28"/>
                <w:szCs w:val="28"/>
              </w:rPr>
              <w:t>лав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825E7D">
              <w:rPr>
                <w:rFonts w:ascii="PT Astra Serif" w:hAnsi="PT Astra Serif" w:cs="Times New Roman"/>
                <w:sz w:val="28"/>
                <w:szCs w:val="28"/>
              </w:rPr>
              <w:t xml:space="preserve"> города Югорска, председател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Pr="00825E7D">
              <w:rPr>
                <w:rFonts w:ascii="PT Astra Serif" w:hAnsi="PT Astra Serif" w:cs="Times New Roman"/>
                <w:sz w:val="28"/>
                <w:szCs w:val="28"/>
              </w:rPr>
              <w:t xml:space="preserve"> межведомственного Совета</w:t>
            </w:r>
          </w:p>
        </w:tc>
      </w:tr>
      <w:tr w:rsidR="008206F9" w:rsidRPr="00825E7D" w:rsidTr="008206F9">
        <w:trPr>
          <w:trHeight w:val="814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Котелкина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Юлия Викторовна</w:t>
            </w:r>
          </w:p>
        </w:tc>
        <w:tc>
          <w:tcPr>
            <w:tcW w:w="6271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Заместитель главы города - директор Департамента муниципальной собственности и градостроительства администрации города Югорска, заместитель председателя межведомственного Совета</w:t>
            </w:r>
          </w:p>
        </w:tc>
      </w:tr>
      <w:tr w:rsidR="008206F9" w:rsidRPr="00825E7D" w:rsidTr="008206F9">
        <w:trPr>
          <w:trHeight w:val="814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Шибанов Алексей Николаевич</w:t>
            </w:r>
          </w:p>
        </w:tc>
        <w:tc>
          <w:tcPr>
            <w:tcW w:w="6271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Заместитель главы города Югорска, заместитель председателя межведомственного Совета</w:t>
            </w:r>
          </w:p>
        </w:tc>
      </w:tr>
      <w:tr w:rsidR="008206F9" w:rsidRPr="00825E7D" w:rsidTr="008206F9">
        <w:trPr>
          <w:trHeight w:val="592"/>
        </w:trPr>
        <w:tc>
          <w:tcPr>
            <w:tcW w:w="9639" w:type="dxa"/>
            <w:gridSpan w:val="2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</w:p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  <w:t>Члены межведомственного Совета:</w:t>
            </w:r>
          </w:p>
        </w:tc>
      </w:tr>
      <w:tr w:rsidR="008206F9" w:rsidRPr="00825E7D" w:rsidTr="008206F9">
        <w:trPr>
          <w:trHeight w:val="612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06F9" w:rsidRDefault="008206F9" w:rsidP="008206F9">
            <w:pPr>
              <w:spacing w:after="0" w:line="240" w:lineRule="auto"/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6271" w:type="dxa"/>
            <w:shd w:val="clear" w:color="auto" w:fill="auto"/>
          </w:tcPr>
          <w:p w:rsidR="008206F9" w:rsidRPr="00A319EC" w:rsidRDefault="008206F9" w:rsidP="008206F9">
            <w:pPr>
              <w:spacing w:after="0" w:line="240" w:lineRule="auto"/>
              <w:jc w:val="both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Заместитель главы города Югорска</w:t>
            </w:r>
          </w:p>
        </w:tc>
      </w:tr>
      <w:tr w:rsidR="008206F9" w:rsidRPr="00825E7D" w:rsidTr="008206F9">
        <w:trPr>
          <w:trHeight w:val="675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Гусева </w:t>
            </w:r>
          </w:p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Наталия Моисеевна </w:t>
            </w:r>
          </w:p>
        </w:tc>
        <w:tc>
          <w:tcPr>
            <w:tcW w:w="6271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Председатель Контрольно-счетной палаты города Югорска </w:t>
            </w:r>
          </w:p>
        </w:tc>
      </w:tr>
      <w:tr w:rsidR="008206F9" w:rsidRPr="00825E7D" w:rsidTr="008206F9">
        <w:trPr>
          <w:trHeight w:val="675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Комисаренко </w:t>
            </w:r>
          </w:p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Евгения Борисовна</w:t>
            </w:r>
          </w:p>
        </w:tc>
        <w:tc>
          <w:tcPr>
            <w:tcW w:w="6271" w:type="dxa"/>
            <w:shd w:val="clear" w:color="auto" w:fill="auto"/>
          </w:tcPr>
          <w:p w:rsidR="008206F9" w:rsidRPr="003077A1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3077A1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Председатель Думы города Югорска </w:t>
            </w:r>
          </w:p>
        </w:tc>
      </w:tr>
      <w:tr w:rsidR="008206F9" w:rsidRPr="00825E7D" w:rsidTr="008206F9">
        <w:trPr>
          <w:trHeight w:val="814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Ефимов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Роман Александрович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Заместитель главы города - директор Д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епартамента жилищно-коммунального и строительного комплекса администрации города Югорска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206F9" w:rsidRPr="00825E7D" w:rsidTr="008206F9">
        <w:trPr>
          <w:trHeight w:val="1121"/>
        </w:trPr>
        <w:tc>
          <w:tcPr>
            <w:tcW w:w="3368" w:type="dxa"/>
            <w:shd w:val="clear" w:color="auto" w:fill="auto"/>
          </w:tcPr>
          <w:p w:rsidR="008206F9" w:rsidRPr="00410D9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 w:rsidRPr="00410D9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Зобнина</w:t>
            </w:r>
            <w:proofErr w:type="spellEnd"/>
            <w:r w:rsidRPr="00410D9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410D9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Марина Михайловна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Начальник межрайоной инспекции федеральной налоговой службы России               № 2 по Ханты-Мансийскому автономному округу-Югре </w:t>
            </w:r>
          </w:p>
        </w:tc>
      </w:tr>
      <w:tr w:rsidR="008206F9" w:rsidRPr="00825E7D" w:rsidTr="008206F9">
        <w:trPr>
          <w:trHeight w:val="1008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Грудцына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Ирина Викторовна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Директор Д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епартамента экономического развития и проектного управления администрации города Югорска</w:t>
            </w:r>
          </w:p>
        </w:tc>
      </w:tr>
      <w:tr w:rsidR="008206F9" w:rsidRPr="00825E7D" w:rsidTr="008206F9">
        <w:trPr>
          <w:trHeight w:val="674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Ганчан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Александр Иванович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 Управления контроля администрации города Югорска</w:t>
            </w:r>
          </w:p>
        </w:tc>
      </w:tr>
      <w:tr w:rsidR="008206F9" w:rsidRPr="00825E7D" w:rsidTr="008206F9">
        <w:trPr>
          <w:trHeight w:val="674"/>
        </w:trPr>
        <w:tc>
          <w:tcPr>
            <w:tcW w:w="3368" w:type="dxa"/>
            <w:shd w:val="clear" w:color="auto" w:fill="auto"/>
          </w:tcPr>
          <w:p w:rsidR="008206F9" w:rsidRPr="00475990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47599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Плотников Дмитрий Сергеевич</w:t>
            </w:r>
          </w:p>
        </w:tc>
        <w:tc>
          <w:tcPr>
            <w:tcW w:w="6271" w:type="dxa"/>
            <w:shd w:val="clear" w:color="auto" w:fill="auto"/>
          </w:tcPr>
          <w:p w:rsidR="008206F9" w:rsidRPr="005C17A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gramStart"/>
            <w:r w:rsidRPr="0047599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475990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обязанности начальника Юридического управления администрации города Югорска</w:t>
            </w:r>
          </w:p>
        </w:tc>
      </w:tr>
      <w:tr w:rsidR="008206F9" w:rsidRPr="00825E7D" w:rsidTr="008206F9">
        <w:trPr>
          <w:trHeight w:val="998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Се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мкина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Татьяна Александровна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 У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правления по вопросам муниципальной службы, кадров и наград администрации города Югорска</w:t>
            </w:r>
          </w:p>
        </w:tc>
      </w:tr>
      <w:tr w:rsidR="008206F9" w:rsidRPr="00825E7D" w:rsidTr="008206F9">
        <w:trPr>
          <w:trHeight w:val="1012"/>
        </w:trPr>
        <w:tc>
          <w:tcPr>
            <w:tcW w:w="3368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Мурадымова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Гульназ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Тагировна</w:t>
            </w:r>
            <w:proofErr w:type="spellEnd"/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обязанности начальника У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правления внутренней политики и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массовых коммуникаций администрации города Югорска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206F9" w:rsidRPr="00825E7D" w:rsidTr="008206F9">
        <w:trPr>
          <w:trHeight w:val="726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61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Самарина </w:t>
            </w:r>
          </w:p>
          <w:p w:rsidR="008206F9" w:rsidRPr="005461A4" w:rsidRDefault="008206F9" w:rsidP="0082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61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Надежда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461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мофеевна</w:t>
            </w:r>
          </w:p>
        </w:tc>
        <w:tc>
          <w:tcPr>
            <w:tcW w:w="6271" w:type="dxa"/>
            <w:shd w:val="clear" w:color="auto" w:fill="auto"/>
          </w:tcPr>
          <w:p w:rsidR="008206F9" w:rsidRPr="005461A4" w:rsidRDefault="008206F9" w:rsidP="008206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1A4">
              <w:rPr>
                <w:rFonts w:ascii="Times New Roman" w:hAnsi="Times New Roman"/>
                <w:sz w:val="28"/>
                <w:szCs w:val="28"/>
              </w:rPr>
              <w:t>Председатель Общественного совета города Югорска</w:t>
            </w:r>
          </w:p>
        </w:tc>
      </w:tr>
      <w:tr w:rsidR="008206F9" w:rsidRPr="00825E7D" w:rsidTr="008206F9">
        <w:trPr>
          <w:trHeight w:val="1153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Шадеркина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Анастасия Васильевна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Исполняющий обязанности д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иректор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а-главного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редактор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автономного учреждения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«Югорский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медиа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центр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8206F9" w:rsidRPr="00825E7D" w:rsidTr="008206F9">
        <w:trPr>
          <w:trHeight w:val="792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Тимченко Николай Викторович</w:t>
            </w:r>
          </w:p>
        </w:tc>
        <w:tc>
          <w:tcPr>
            <w:tcW w:w="6271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общественный представитель Уполномоченного по защите прав предпринимателей</w:t>
            </w:r>
          </w:p>
        </w:tc>
      </w:tr>
      <w:tr w:rsidR="008206F9" w:rsidRPr="00825E7D" w:rsidTr="008206F9">
        <w:trPr>
          <w:trHeight w:val="1272"/>
        </w:trPr>
        <w:tc>
          <w:tcPr>
            <w:tcW w:w="3368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Стрецюк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Анастасия Андреевна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Специалист-эксперт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У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правления по вопросам муниципальной службы, кадров и наград администрации города Югорска, секретарь межведомственного Совета</w:t>
            </w:r>
          </w:p>
        </w:tc>
      </w:tr>
      <w:tr w:rsidR="008206F9" w:rsidRPr="00825E7D" w:rsidTr="008206F9">
        <w:trPr>
          <w:trHeight w:val="409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</w:tc>
      </w:tr>
      <w:tr w:rsidR="008206F9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8206F9" w:rsidRPr="00410D9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  <w:t>Приглашенные: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</w:tc>
      </w:tr>
      <w:tr w:rsidR="008206F9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8206F9" w:rsidRPr="00ED706E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D706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Белоконь </w:t>
            </w:r>
          </w:p>
          <w:p w:rsidR="008206F9" w:rsidRPr="00ED706E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ED706E">
              <w:rPr>
                <w:rFonts w:ascii="PT Astra Serif" w:eastAsia="Times New Roman" w:hAnsi="PT Astra Serif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6271" w:type="dxa"/>
            <w:shd w:val="clear" w:color="auto" w:fill="auto"/>
          </w:tcPr>
          <w:p w:rsidR="008206F9" w:rsidRPr="00825E7D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 w:rsidRPr="00ED706E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Врио</w:t>
            </w:r>
            <w:proofErr w:type="spellEnd"/>
            <w:r w:rsidRPr="00ED706E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начальника </w:t>
            </w: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отделения экономической безопасности и противодействия коррупции </w:t>
            </w:r>
            <w:r w:rsidRPr="00ED706E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ОМВД России по городу </w:t>
            </w:r>
            <w:proofErr w:type="spellStart"/>
            <w:r w:rsidRPr="00ED706E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</w:p>
        </w:tc>
      </w:tr>
      <w:tr w:rsidR="008206F9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7109E">
              <w:rPr>
                <w:rFonts w:ascii="PT Astra Serif" w:hAnsi="PT Astra Serif"/>
                <w:sz w:val="28"/>
                <w:szCs w:val="28"/>
              </w:rPr>
              <w:t>Абдуллаева Ольга Сергеевна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71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jc w:val="both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начальника отдела муниципальных закупок </w:t>
            </w:r>
            <w:r w:rsidRPr="00E4309F">
              <w:rPr>
                <w:rFonts w:ascii="PT Astra Serif" w:hAnsi="PT Astra Serif" w:cs="Times New Roman"/>
                <w:bCs/>
                <w:kern w:val="1"/>
                <w:sz w:val="28"/>
                <w:szCs w:val="28"/>
              </w:rPr>
              <w:t>департамента экономического развития</w:t>
            </w:r>
            <w:proofErr w:type="gramEnd"/>
            <w:r w:rsidRPr="00E4309F">
              <w:rPr>
                <w:rFonts w:ascii="PT Astra Serif" w:hAnsi="PT Astra Serif" w:cs="Times New Roman"/>
                <w:bCs/>
                <w:kern w:val="1"/>
                <w:sz w:val="28"/>
                <w:szCs w:val="28"/>
              </w:rPr>
              <w:t xml:space="preserve"> и проектного управления администрации города Югорска</w:t>
            </w:r>
          </w:p>
        </w:tc>
      </w:tr>
      <w:tr w:rsidR="008206F9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7109E">
              <w:rPr>
                <w:rFonts w:ascii="PT Astra Serif" w:hAnsi="PT Astra Serif"/>
                <w:sz w:val="28"/>
                <w:szCs w:val="28"/>
              </w:rPr>
              <w:t>Крамаренко Вера Викторовна</w:t>
            </w:r>
          </w:p>
        </w:tc>
        <w:tc>
          <w:tcPr>
            <w:tcW w:w="6271" w:type="dxa"/>
            <w:shd w:val="clear" w:color="auto" w:fill="auto"/>
          </w:tcPr>
          <w:p w:rsidR="008206F9" w:rsidRPr="0099418C" w:rsidRDefault="008206F9" w:rsidP="008206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Заведующий сектором документационного обеспечения</w:t>
            </w:r>
            <w:r w:rsidRPr="0099418C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о</w:t>
            </w:r>
            <w:r w:rsidRPr="0099418C">
              <w:rPr>
                <w:rFonts w:ascii="PT Astra Serif" w:eastAsia="Times New Roman" w:hAnsi="PT Astra Serif"/>
                <w:sz w:val="28"/>
                <w:szCs w:val="28"/>
              </w:rPr>
              <w:t>тдела документационного и архивного обеспечения администрации города Югорска</w:t>
            </w:r>
          </w:p>
        </w:tc>
      </w:tr>
      <w:tr w:rsidR="008206F9" w:rsidRPr="00825E7D" w:rsidTr="008206F9">
        <w:trPr>
          <w:trHeight w:val="363"/>
        </w:trPr>
        <w:tc>
          <w:tcPr>
            <w:tcW w:w="3368" w:type="dxa"/>
            <w:shd w:val="clear" w:color="auto" w:fill="auto"/>
          </w:tcPr>
          <w:p w:rsidR="008206F9" w:rsidRDefault="008206F9" w:rsidP="008206F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Цымерман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Евгения Валерьевна</w:t>
            </w:r>
          </w:p>
        </w:tc>
        <w:tc>
          <w:tcPr>
            <w:tcW w:w="6271" w:type="dxa"/>
            <w:shd w:val="clear" w:color="auto" w:fill="auto"/>
          </w:tcPr>
          <w:p w:rsidR="008206F9" w:rsidRPr="00381810" w:rsidRDefault="008206F9" w:rsidP="008206F9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</w:t>
            </w:r>
            <w:r w:rsidRPr="00DC0F47">
              <w:rPr>
                <w:rFonts w:ascii="PT Astra Serif" w:eastAsia="Times New Roman" w:hAnsi="PT Astra Serif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Де</w:t>
            </w:r>
            <w:r w:rsidRPr="00DC0F47">
              <w:rPr>
                <w:rFonts w:ascii="PT Astra Serif" w:eastAsia="Times New Roman" w:hAnsi="PT Astra Serif" w:cs="Times New Roman"/>
                <w:sz w:val="28"/>
                <w:szCs w:val="28"/>
              </w:rPr>
              <w:t>партамента жилищно-коммунального и строительного комплекса</w:t>
            </w:r>
            <w:r w:rsidRPr="0099418C">
              <w:rPr>
                <w:rFonts w:ascii="PT Astra Serif" w:eastAsia="Times New Roman" w:hAnsi="PT Astra Serif"/>
                <w:sz w:val="28"/>
                <w:szCs w:val="28"/>
              </w:rPr>
              <w:t xml:space="preserve"> администрации города Югорска</w:t>
            </w:r>
          </w:p>
        </w:tc>
      </w:tr>
    </w:tbl>
    <w:p w:rsidR="008206F9" w:rsidRDefault="008206F9" w:rsidP="00E50555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7A1ADC" w:rsidRPr="004F0791" w:rsidRDefault="007A1ADC" w:rsidP="00E50555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F0791">
        <w:rPr>
          <w:rFonts w:ascii="PT Astra Serif" w:hAnsi="PT Astra Serif" w:cs="Times New Roman"/>
          <w:b/>
          <w:sz w:val="28"/>
          <w:szCs w:val="28"/>
        </w:rPr>
        <w:t>Рассматриваемые вопросы:</w:t>
      </w:r>
    </w:p>
    <w:p w:rsidR="00F60311" w:rsidRDefault="00F60311" w:rsidP="00F60311">
      <w:pPr>
        <w:pStyle w:val="a3"/>
        <w:widowControl w:val="0"/>
        <w:numPr>
          <w:ilvl w:val="0"/>
          <w:numId w:val="28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О состоянии работы ОМВД России по городу </w:t>
      </w:r>
      <w:proofErr w:type="spellStart"/>
      <w:r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>Югорску</w:t>
      </w:r>
      <w:proofErr w:type="spellEnd"/>
      <w:r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 по противодействию коррупции по итогам 2023 года</w:t>
      </w:r>
    </w:p>
    <w:p w:rsidR="00F60311" w:rsidRDefault="00F60311" w:rsidP="00F60311">
      <w:pPr>
        <w:widowControl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r w:rsidRPr="006345EC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Докладчик:</w:t>
      </w:r>
    </w:p>
    <w:p w:rsidR="00F60311" w:rsidRDefault="00F60311" w:rsidP="00F60311">
      <w:pPr>
        <w:widowControl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r w:rsidRPr="00E00537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Белоконь Дмитрий Сергеевич – временно исполняющий обязанности начальника отделения экономической безопасности и профилактики коррупции ОМВД</w:t>
      </w:r>
      <w:r w:rsidRPr="00E00537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 </w:t>
      </w:r>
      <w:r w:rsidRPr="00E00537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России</w:t>
      </w:r>
      <w:r w:rsidRPr="006345EC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 по городу </w:t>
      </w:r>
      <w:proofErr w:type="spellStart"/>
      <w:r w:rsidRPr="006345EC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Югорску</w:t>
      </w:r>
      <w:proofErr w:type="spellEnd"/>
      <w:r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.</w:t>
      </w:r>
    </w:p>
    <w:p w:rsidR="008206F9" w:rsidRDefault="008206F9" w:rsidP="00F60311">
      <w:pPr>
        <w:widowControl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</w:p>
    <w:p w:rsidR="008206F9" w:rsidRPr="00977767" w:rsidRDefault="008206F9" w:rsidP="008206F9">
      <w:pPr>
        <w:pStyle w:val="a3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977767">
        <w:rPr>
          <w:rFonts w:ascii="PT Astra Serif" w:eastAsia="Times New Roman" w:hAnsi="PT Astra Serif" w:cs="Times New Roman"/>
          <w:b/>
          <w:sz w:val="28"/>
          <w:szCs w:val="28"/>
        </w:rPr>
        <w:t>Решени</w:t>
      </w:r>
      <w:r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977767">
        <w:rPr>
          <w:rFonts w:ascii="PT Astra Serif" w:eastAsia="Times New Roman" w:hAnsi="PT Astra Serif" w:cs="Times New Roman"/>
          <w:b/>
          <w:sz w:val="28"/>
          <w:szCs w:val="28"/>
        </w:rPr>
        <w:t>: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Сотрудникам ОМВД России по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результатам анализа коррупционных преступлений, совершенных в 2023 году, принять дополнительные меры профилактического характера.</w:t>
      </w:r>
    </w:p>
    <w:p w:rsidR="008206F9" w:rsidRPr="00AE5AE1" w:rsidRDefault="008206F9" w:rsidP="008206F9">
      <w:pPr>
        <w:tabs>
          <w:tab w:val="left" w:pos="0"/>
        </w:tabs>
        <w:spacing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Срок: до 01.07.2024</w:t>
      </w:r>
      <w:r w:rsidRPr="00AE5AE1">
        <w:rPr>
          <w:rFonts w:ascii="PT Astra Serif" w:eastAsia="Times New Roman" w:hAnsi="PT Astra Serif" w:cs="Times New Roman"/>
          <w:b/>
          <w:sz w:val="28"/>
          <w:szCs w:val="28"/>
        </w:rPr>
        <w:t>.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Юридическому управлению администрации города Югорска: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Подготовить обзор вступивших в законную силу решений судов о привлечении к ответственности за совершение коррупционных правонарушений (в том числе в органах государственной власти, государственных учреждениях, органах местного самоуправления). </w:t>
      </w:r>
    </w:p>
    <w:p w:rsidR="008206F9" w:rsidRPr="00AE5AE1" w:rsidRDefault="008206F9" w:rsidP="008206F9">
      <w:pPr>
        <w:tabs>
          <w:tab w:val="left" w:pos="0"/>
        </w:tabs>
        <w:spacing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Срок: до 30.06.2024</w:t>
      </w:r>
      <w:r w:rsidRPr="00AE5AE1">
        <w:rPr>
          <w:rFonts w:ascii="PT Astra Serif" w:eastAsia="Times New Roman" w:hAnsi="PT Astra Serif" w:cs="Times New Roman"/>
          <w:b/>
          <w:sz w:val="28"/>
          <w:szCs w:val="28"/>
        </w:rPr>
        <w:t>.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Довести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итогам обзора вступивших в законную силу решений судов о привлечении к ответственности за совершение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(в том числе в органах государственной власти, государственных учреждениях, органах местного самоуправления) до сведения работников и муниципальных служащих органов местного самоуправления города Югорска.</w:t>
      </w:r>
    </w:p>
    <w:p w:rsidR="008206F9" w:rsidRPr="0054339D" w:rsidRDefault="008206F9" w:rsidP="008206F9">
      <w:pPr>
        <w:tabs>
          <w:tab w:val="left" w:pos="0"/>
        </w:tabs>
        <w:spacing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Срок: до 15.09.2024</w:t>
      </w:r>
      <w:r w:rsidRPr="00AE5AE1">
        <w:rPr>
          <w:rFonts w:ascii="PT Astra Serif" w:eastAsia="Times New Roman" w:hAnsi="PT Astra Serif" w:cs="Times New Roman"/>
          <w:b/>
          <w:sz w:val="28"/>
          <w:szCs w:val="28"/>
        </w:rPr>
        <w:t>.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Управлению по вопросам муниципальной службы, кадров и наград администрации города Югорска распространить итоги обзора вступивших в законную силу решений судов о привлечении к ответственности за совершение коррупционных правонарушений (в том числе в органах государственной власти, государственных учреждениях, органах местного самоуправления) для изучения среди муниципальных организаций (учреждений) города.</w:t>
      </w:r>
    </w:p>
    <w:p w:rsidR="00F60311" w:rsidRPr="008206F9" w:rsidRDefault="008206F9" w:rsidP="008206F9">
      <w:pPr>
        <w:tabs>
          <w:tab w:val="left" w:pos="0"/>
        </w:tabs>
        <w:spacing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Срок: до 30.07.2024</w:t>
      </w:r>
      <w:r w:rsidRPr="00AE5AE1">
        <w:rPr>
          <w:rFonts w:ascii="PT Astra Serif" w:eastAsia="Times New Roman" w:hAnsi="PT Astra Serif" w:cs="Times New Roman"/>
          <w:b/>
          <w:sz w:val="28"/>
          <w:szCs w:val="28"/>
        </w:rPr>
        <w:t>.</w:t>
      </w:r>
    </w:p>
    <w:p w:rsidR="00F60311" w:rsidRPr="00E4309F" w:rsidRDefault="00F60311" w:rsidP="00F60311">
      <w:pPr>
        <w:pStyle w:val="a3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E4309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Об осуществлении </w:t>
      </w:r>
      <w:proofErr w:type="gramStart"/>
      <w:r w:rsidRPr="00E4309F">
        <w:rPr>
          <w:rFonts w:ascii="PT Astra Serif" w:hAnsi="PT Astra Serif" w:cs="Times New Roman"/>
          <w:b/>
          <w:sz w:val="28"/>
          <w:szCs w:val="28"/>
          <w:lang w:eastAsia="ru-RU"/>
        </w:rPr>
        <w:t>процедур оценки регулирующего воздействия муниципальных прав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овых актов города</w:t>
      </w:r>
      <w:proofErr w:type="gramEnd"/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Югорска в 2023</w:t>
      </w:r>
      <w:r w:rsidRPr="00E4309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году</w:t>
      </w:r>
      <w:r w:rsidRPr="00E4309F">
        <w:rPr>
          <w:rFonts w:ascii="PT Astra Serif" w:hAnsi="PT Astra Serif" w:cs="Times New Roman"/>
          <w:b/>
          <w:sz w:val="28"/>
          <w:szCs w:val="28"/>
        </w:rPr>
        <w:t>.</w:t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Докладчик:</w:t>
      </w:r>
    </w:p>
    <w:p w:rsidR="00F60311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proofErr w:type="spellStart"/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Грудцына</w:t>
      </w:r>
      <w:proofErr w:type="spellEnd"/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города Югорска.</w:t>
      </w:r>
    </w:p>
    <w:p w:rsidR="008206F9" w:rsidRDefault="008206F9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bookmarkStart w:id="0" w:name="_GoBack"/>
      <w:bookmarkEnd w:id="0"/>
    </w:p>
    <w:p w:rsidR="008206F9" w:rsidRPr="00977767" w:rsidRDefault="008206F9" w:rsidP="008206F9">
      <w:pPr>
        <w:tabs>
          <w:tab w:val="left" w:pos="1134"/>
        </w:tabs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77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е</w:t>
      </w:r>
      <w:r w:rsidRPr="0097776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: </w:t>
      </w:r>
    </w:p>
    <w:p w:rsidR="008206F9" w:rsidRDefault="008206F9" w:rsidP="008206F9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2.3.</w:t>
      </w:r>
      <w:r w:rsidRPr="00771BAC">
        <w:rPr>
          <w:rFonts w:ascii="PT Astra Serif" w:eastAsia="Times New Roman" w:hAnsi="PT Astra Serif"/>
          <w:sz w:val="28"/>
          <w:szCs w:val="28"/>
        </w:rPr>
        <w:t xml:space="preserve"> </w:t>
      </w:r>
      <w:r w:rsidRPr="00771BAC">
        <w:rPr>
          <w:rFonts w:ascii="PT Astra Serif" w:eastAsia="Times New Roman" w:hAnsi="PT Astra Serif" w:cs="Times New Roman"/>
          <w:sz w:val="28"/>
          <w:szCs w:val="28"/>
        </w:rPr>
        <w:t>Департаменту экономического развития и проектного управления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8206F9" w:rsidRPr="001769B7" w:rsidRDefault="008206F9" w:rsidP="008206F9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2.3.1. В рамках аппаратной учебы провести </w:t>
      </w:r>
      <w:r w:rsidRPr="00771BAC">
        <w:rPr>
          <w:rFonts w:ascii="PT Astra Serif" w:eastAsia="Times New Roman" w:hAnsi="PT Astra Serif" w:cs="Times New Roman"/>
          <w:sz w:val="28"/>
          <w:szCs w:val="28"/>
        </w:rPr>
        <w:t xml:space="preserve">среди муниципальных служащих - разработчиков нормативных правовых актов </w:t>
      </w:r>
      <w:r>
        <w:rPr>
          <w:rFonts w:ascii="PT Astra Serif" w:eastAsia="Times New Roman" w:hAnsi="PT Astra Serif" w:cs="Times New Roman"/>
          <w:sz w:val="28"/>
          <w:szCs w:val="28"/>
        </w:rPr>
        <w:t>обучающие мероприятия</w:t>
      </w:r>
      <w:r w:rsidRPr="00771BAC">
        <w:rPr>
          <w:rFonts w:ascii="PT Astra Serif" w:eastAsia="Times New Roman" w:hAnsi="PT Astra Serif" w:cs="Times New Roman"/>
          <w:sz w:val="28"/>
          <w:szCs w:val="28"/>
        </w:rPr>
        <w:t xml:space="preserve"> по повышению качества проведения процедур оценки регулирующего воздействия, </w:t>
      </w:r>
      <w:r w:rsidRPr="00771BAC">
        <w:rPr>
          <w:rFonts w:ascii="PT Astra Serif" w:hAnsi="PT Astra Serif"/>
          <w:sz w:val="28"/>
          <w:szCs w:val="28"/>
        </w:rPr>
        <w:t>с периодичностью 1 раз в квартал</w:t>
      </w:r>
      <w:r w:rsidRPr="00771BAC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206F9" w:rsidRDefault="008206F9" w:rsidP="008206F9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Срок: до 15.06.2024, 15.09.2024, 15.12.2024</w:t>
      </w:r>
      <w:r w:rsidRPr="00AE5AE1">
        <w:rPr>
          <w:rFonts w:ascii="PT Astra Serif" w:eastAsia="Times New Roman" w:hAnsi="PT Astra Serif" w:cs="Times New Roman"/>
          <w:b/>
          <w:sz w:val="28"/>
          <w:szCs w:val="28"/>
        </w:rPr>
        <w:t>.</w:t>
      </w:r>
    </w:p>
    <w:p w:rsidR="008206F9" w:rsidRDefault="008206F9" w:rsidP="008206F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203">
        <w:rPr>
          <w:rFonts w:ascii="PT Astra Serif" w:eastAsia="Times New Roman" w:hAnsi="PT Astra Serif" w:cs="Times New Roman"/>
          <w:sz w:val="28"/>
          <w:szCs w:val="28"/>
        </w:rPr>
        <w:t>2.3.2. О</w:t>
      </w:r>
      <w:r w:rsidRPr="00156203">
        <w:rPr>
          <w:rFonts w:ascii="Times New Roman" w:hAnsi="Times New Roman" w:cs="Times New Roman"/>
          <w:sz w:val="28"/>
          <w:szCs w:val="28"/>
        </w:rPr>
        <w:t>пределить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повышении квалификации, предполагаемую форму обучения должностных лиц администрации города Югорска, муниципальных организаций, в обязанности которых входит проведение закупок товаров, работ, услуг для обеспечения муниципальных нужд, полученные данные предоставить в</w:t>
      </w:r>
      <w:r w:rsidRPr="00D84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вопросам муниципальной службы, кадров и наград администрации города Югорска. </w:t>
      </w:r>
    </w:p>
    <w:p w:rsidR="00F60311" w:rsidRPr="008206F9" w:rsidRDefault="008206F9" w:rsidP="008206F9">
      <w:pPr>
        <w:tabs>
          <w:tab w:val="left" w:pos="0"/>
        </w:tabs>
        <w:spacing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Срок: до 15.07.2024.</w:t>
      </w:r>
    </w:p>
    <w:p w:rsidR="00F60311" w:rsidRPr="006345EC" w:rsidRDefault="00F60311" w:rsidP="00F60311">
      <w:pPr>
        <w:spacing w:after="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6345EC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lastRenderedPageBreak/>
        <w:t>3.</w:t>
      </w:r>
      <w:r w:rsidRPr="006345EC">
        <w:rPr>
          <w:rFonts w:ascii="PT Astra Serif" w:hAnsi="PT Astra Serif"/>
          <w:b/>
          <w:sz w:val="28"/>
          <w:szCs w:val="28"/>
        </w:rPr>
        <w:t xml:space="preserve"> О мерах по противодействию коррупции при проведении закупок товаров, работ и услуг для муниципальных нужд, в том числе при реализации Национальных проектов в городе </w:t>
      </w:r>
      <w:proofErr w:type="spellStart"/>
      <w:r w:rsidRPr="006345EC">
        <w:rPr>
          <w:rFonts w:ascii="PT Astra Serif" w:hAnsi="PT Astra Serif"/>
          <w:b/>
          <w:sz w:val="28"/>
          <w:szCs w:val="28"/>
        </w:rPr>
        <w:t>Югорске</w:t>
      </w:r>
      <w:proofErr w:type="spellEnd"/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Докладчик:</w:t>
      </w:r>
    </w:p>
    <w:p w:rsidR="00F60311" w:rsidRDefault="00F60311" w:rsidP="00F60311">
      <w:pPr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r w:rsidRPr="0057109E">
        <w:rPr>
          <w:rFonts w:ascii="PT Astra Serif" w:hAnsi="PT Astra Serif"/>
          <w:sz w:val="28"/>
          <w:szCs w:val="28"/>
        </w:rPr>
        <w:t>Абдуллаева Ольга Сергеевна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заместитель </w:t>
      </w:r>
      <w:proofErr w:type="gramStart"/>
      <w:r>
        <w:rPr>
          <w:rFonts w:ascii="PT Astra Serif" w:hAnsi="PT Astra Serif"/>
          <w:sz w:val="28"/>
          <w:szCs w:val="28"/>
        </w:rPr>
        <w:t xml:space="preserve">начальника отдела муниципальных закупок </w:t>
      </w:r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департамента экономического развития</w:t>
      </w:r>
      <w:proofErr w:type="gramEnd"/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 и проектного управления администрации города Югорска.</w:t>
      </w:r>
    </w:p>
    <w:p w:rsidR="008206F9" w:rsidRPr="008F17FB" w:rsidRDefault="008206F9" w:rsidP="008206F9">
      <w:pPr>
        <w:pStyle w:val="a3"/>
        <w:widowControl w:val="0"/>
        <w:tabs>
          <w:tab w:val="left" w:pos="1134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8F17F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Решение: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 Отметить эффективность деятельности Департамента экономического развития и проектного управления администрации города Югорска по профилактике и недопущению</w:t>
      </w:r>
      <w:r w:rsidRPr="00771BAC">
        <w:rPr>
          <w:rFonts w:ascii="PT Astra Serif" w:hAnsi="PT Astra Serif"/>
          <w:sz w:val="28"/>
          <w:szCs w:val="28"/>
        </w:rPr>
        <w:t xml:space="preserve"> коррупционных проявлений в сфере закупок товаров, работ, услуг для обеспечения муниципальных нужд, в том числе при реализации Национальных проектов в городе </w:t>
      </w:r>
      <w:proofErr w:type="spellStart"/>
      <w:r w:rsidRPr="00771BAC">
        <w:rPr>
          <w:rFonts w:ascii="PT Astra Serif" w:hAnsi="PT Astra Serif"/>
          <w:sz w:val="28"/>
          <w:szCs w:val="28"/>
        </w:rPr>
        <w:t>Югорске</w:t>
      </w:r>
      <w:proofErr w:type="spellEnd"/>
      <w:r w:rsidRPr="00771BAC">
        <w:rPr>
          <w:rFonts w:ascii="PT Astra Serif" w:hAnsi="PT Astra Serif"/>
          <w:sz w:val="28"/>
          <w:szCs w:val="28"/>
        </w:rPr>
        <w:t xml:space="preserve">. 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3.4.</w:t>
      </w:r>
      <w:r w:rsidRPr="000511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Департаменту экономического развития и проектного управления администрации города Югорска совместно с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по вопросам муниципальной службы, кадров и наград администрации города Югорска </w:t>
      </w:r>
      <w:r>
        <w:rPr>
          <w:rFonts w:ascii="PT Astra Serif" w:hAnsi="PT Astra Serif"/>
          <w:sz w:val="28"/>
          <w:szCs w:val="28"/>
        </w:rPr>
        <w:t>разработать реестр (карту) коррупционных рисков, возникающих при осуществлении закупок в администрации города Югорска, с обязательным рассмотрением на Общественном совете города Югорска.</w:t>
      </w:r>
    </w:p>
    <w:p w:rsidR="00F60311" w:rsidRDefault="008206F9" w:rsidP="008206F9">
      <w:pPr>
        <w:spacing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Срок: до 30</w:t>
      </w:r>
      <w:r w:rsidRPr="0019098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08.2024</w:t>
      </w:r>
      <w:r w:rsidRPr="0019098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</w:p>
    <w:p w:rsidR="008206F9" w:rsidRPr="008206F9" w:rsidRDefault="008206F9" w:rsidP="008206F9">
      <w:pPr>
        <w:spacing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60311" w:rsidRPr="006345EC" w:rsidRDefault="00F60311" w:rsidP="00F60311">
      <w:pPr>
        <w:widowControl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  <w:lang w:eastAsia="ar-SA"/>
        </w:rPr>
        <w:t xml:space="preserve">4. </w:t>
      </w:r>
      <w:r w:rsidRPr="006345EC">
        <w:rPr>
          <w:rFonts w:ascii="PT Astra Serif" w:hAnsi="PT Astra Serif"/>
          <w:b/>
          <w:sz w:val="28"/>
          <w:szCs w:val="28"/>
        </w:rPr>
        <w:t>О результатах проведения мониторинга по обращениям граждан в органы местного самоуправления города Югорска, а также о работе с обращениями граждан через социальные сети в сфере противодействия коррупции за 2023 год</w:t>
      </w:r>
      <w:r w:rsidRPr="006345EC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>.</w:t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>Докладчики:</w:t>
      </w:r>
    </w:p>
    <w:p w:rsidR="00F60311" w:rsidRPr="00E4309F" w:rsidRDefault="00F60311" w:rsidP="00F60311">
      <w:pPr>
        <w:pStyle w:val="a9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57109E">
        <w:rPr>
          <w:rFonts w:ascii="PT Astra Serif" w:hAnsi="PT Astra Serif"/>
          <w:sz w:val="28"/>
          <w:szCs w:val="28"/>
        </w:rPr>
        <w:t>Крамаренко Вера Викторовна</w:t>
      </w:r>
      <w:r>
        <w:rPr>
          <w:rFonts w:ascii="PT Astra Serif" w:hAnsi="PT Astra Serif"/>
          <w:sz w:val="28"/>
          <w:szCs w:val="28"/>
        </w:rPr>
        <w:t>, заведующий сектором документационного обеспечения</w:t>
      </w:r>
      <w:r w:rsidRPr="00E4309F">
        <w:rPr>
          <w:rFonts w:ascii="PT Astra Serif" w:hAnsi="PT Astra Serif"/>
          <w:bCs/>
          <w:kern w:val="1"/>
          <w:sz w:val="28"/>
          <w:szCs w:val="28"/>
        </w:rPr>
        <w:t xml:space="preserve"> отдела </w:t>
      </w:r>
      <w:r w:rsidRPr="00E4309F">
        <w:rPr>
          <w:rFonts w:ascii="PT Astra Serif" w:eastAsia="Times New Roman" w:hAnsi="PT Astra Serif"/>
          <w:sz w:val="28"/>
          <w:szCs w:val="28"/>
          <w:lang w:eastAsia="ar-SA"/>
        </w:rPr>
        <w:t>документационного и архивного обеспечения</w:t>
      </w:r>
      <w:r w:rsidRPr="00E4309F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Югорска;</w:t>
      </w:r>
    </w:p>
    <w:p w:rsidR="00F60311" w:rsidRDefault="00F60311" w:rsidP="00F60311">
      <w:pPr>
        <w:pStyle w:val="a9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57109E">
        <w:rPr>
          <w:rFonts w:ascii="PT Astra Serif" w:hAnsi="PT Astra Serif"/>
          <w:sz w:val="28"/>
          <w:szCs w:val="28"/>
        </w:rPr>
        <w:t>Мурадымова</w:t>
      </w:r>
      <w:proofErr w:type="spellEnd"/>
      <w:r w:rsidRPr="0057109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7109E">
        <w:rPr>
          <w:rFonts w:ascii="PT Astra Serif" w:hAnsi="PT Astra Serif"/>
          <w:sz w:val="28"/>
          <w:szCs w:val="28"/>
        </w:rPr>
        <w:t>Гульназ</w:t>
      </w:r>
      <w:proofErr w:type="spellEnd"/>
      <w:r w:rsidRPr="0057109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7109E">
        <w:rPr>
          <w:rFonts w:ascii="PT Astra Serif" w:hAnsi="PT Astra Serif"/>
          <w:sz w:val="28"/>
          <w:szCs w:val="28"/>
        </w:rPr>
        <w:t>Тагировна</w:t>
      </w:r>
      <w:proofErr w:type="spellEnd"/>
      <w:r>
        <w:rPr>
          <w:rFonts w:ascii="PT Astra Serif" w:hAnsi="PT Astra Serif"/>
          <w:sz w:val="28"/>
          <w:szCs w:val="28"/>
        </w:rPr>
        <w:t xml:space="preserve">, заместитель </w:t>
      </w:r>
      <w:r w:rsidRPr="005C75AC">
        <w:rPr>
          <w:rFonts w:ascii="PT Astra Serif" w:hAnsi="PT Astra Serif"/>
          <w:sz w:val="28"/>
          <w:szCs w:val="28"/>
        </w:rPr>
        <w:t>начальник</w:t>
      </w:r>
      <w:r>
        <w:rPr>
          <w:rFonts w:ascii="PT Astra Serif" w:hAnsi="PT Astra Serif"/>
          <w:sz w:val="28"/>
          <w:szCs w:val="28"/>
        </w:rPr>
        <w:t xml:space="preserve">а </w:t>
      </w:r>
      <w:r w:rsidRPr="00E4309F">
        <w:rPr>
          <w:rFonts w:ascii="PT Astra Serif" w:hAnsi="PT Astra Serif"/>
          <w:color w:val="000000"/>
          <w:sz w:val="28"/>
          <w:szCs w:val="28"/>
        </w:rPr>
        <w:t xml:space="preserve">управления внутренней политики и массовых коммуникаций администрации города Югорска. </w:t>
      </w:r>
    </w:p>
    <w:p w:rsidR="008206F9" w:rsidRDefault="008206F9" w:rsidP="00F60311">
      <w:pPr>
        <w:pStyle w:val="a9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06F9" w:rsidRPr="00E50555" w:rsidRDefault="008206F9" w:rsidP="008206F9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E5055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Решение:</w:t>
      </w:r>
    </w:p>
    <w:p w:rsidR="008206F9" w:rsidRPr="00E50555" w:rsidRDefault="008206F9" w:rsidP="008206F9">
      <w:pPr>
        <w:pStyle w:val="a3"/>
        <w:widowControl w:val="0"/>
        <w:suppressAutoHyphens/>
        <w:autoSpaceDN w:val="0"/>
        <w:spacing w:after="0" w:line="240" w:lineRule="auto"/>
        <w:ind w:left="0" w:firstLine="567"/>
        <w:contextualSpacing w:val="0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E50555">
        <w:rPr>
          <w:rFonts w:ascii="PT Astra Serif" w:hAnsi="PT Astra Serif"/>
          <w:sz w:val="28"/>
          <w:szCs w:val="28"/>
        </w:rPr>
        <w:t xml:space="preserve">4.3. </w:t>
      </w:r>
      <w:proofErr w:type="gramStart"/>
      <w:r w:rsidRPr="00E50555">
        <w:rPr>
          <w:rFonts w:ascii="PT Astra Serif" w:hAnsi="PT Astra Serif"/>
          <w:sz w:val="28"/>
          <w:szCs w:val="28"/>
        </w:rPr>
        <w:t xml:space="preserve">Отделу документационного и архивного обеспечения администрации города Югорска в целях публичности и открытости органов местного самоуправления городского округа город </w:t>
      </w:r>
      <w:proofErr w:type="spellStart"/>
      <w:r w:rsidRPr="00E50555">
        <w:rPr>
          <w:rFonts w:ascii="PT Astra Serif" w:hAnsi="PT Astra Serif"/>
          <w:sz w:val="28"/>
          <w:szCs w:val="28"/>
        </w:rPr>
        <w:t>Югорск</w:t>
      </w:r>
      <w:proofErr w:type="spellEnd"/>
      <w:r w:rsidRPr="00E50555">
        <w:rPr>
          <w:rFonts w:ascii="PT Astra Serif" w:hAnsi="PT Astra Serif"/>
          <w:sz w:val="28"/>
          <w:szCs w:val="28"/>
        </w:rPr>
        <w:t xml:space="preserve"> информацию по результатам мониторинга по обращениям граждан в органы местного самоуправления города Югорска за 2023 год разместить на официальном сайте органов местного самоуправления города Югорска в разделе «Гражданам» подраздела «Порядок рассмотрения обращений граждан».</w:t>
      </w:r>
      <w:proofErr w:type="gramEnd"/>
    </w:p>
    <w:p w:rsidR="008206F9" w:rsidRPr="00E4309F" w:rsidRDefault="008206F9" w:rsidP="008206F9">
      <w:pPr>
        <w:pStyle w:val="a9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E50555">
        <w:rPr>
          <w:rFonts w:ascii="PT Astra Serif" w:eastAsia="Times New Roman" w:hAnsi="PT Astra Serif"/>
          <w:b/>
          <w:sz w:val="28"/>
          <w:szCs w:val="28"/>
          <w:lang w:eastAsia="ar-SA"/>
        </w:rPr>
        <w:t>Срок: до 15.06.2024.</w:t>
      </w:r>
      <w:r>
        <w:rPr>
          <w:rFonts w:ascii="PT Astra Serif" w:eastAsia="Times New Roman" w:hAnsi="PT Astra Serif"/>
          <w:b/>
          <w:sz w:val="28"/>
          <w:szCs w:val="28"/>
          <w:lang w:eastAsia="ar-SA"/>
        </w:rPr>
        <w:tab/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</w:rPr>
      </w:pP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>5</w:t>
      </w:r>
      <w:r w:rsidRPr="00E4309F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>.</w:t>
      </w:r>
      <w:r w:rsidRPr="00E4309F">
        <w:rPr>
          <w:rFonts w:ascii="PT Astra Serif" w:eastAsia="Lucida Sans Unicode" w:hAnsi="PT Astra Serif" w:cs="Times New Roman"/>
          <w:bCs/>
          <w:kern w:val="1"/>
          <w:sz w:val="28"/>
          <w:szCs w:val="28"/>
        </w:rPr>
        <w:t xml:space="preserve"> </w:t>
      </w:r>
      <w:r w:rsidRPr="00E430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оценке уровня «бытовой», «деловой» коррупции в городе </w:t>
      </w:r>
      <w:proofErr w:type="spellStart"/>
      <w:r w:rsidRPr="00E430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Югорске</w:t>
      </w:r>
      <w:proofErr w:type="spellEnd"/>
      <w:r w:rsidRPr="00E430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установленной в рамках социологического исследования </w:t>
      </w:r>
      <w:r w:rsidRPr="00E4309F">
        <w:rPr>
          <w:rFonts w:ascii="PT Astra Serif" w:eastAsia="Calibri" w:hAnsi="PT Astra Serif" w:cs="Times New Roman"/>
          <w:b/>
          <w:sz w:val="28"/>
          <w:szCs w:val="28"/>
        </w:rPr>
        <w:lastRenderedPageBreak/>
        <w:t xml:space="preserve">«Оценка уровня коррупции </w:t>
      </w:r>
      <w:proofErr w:type="gramStart"/>
      <w:r w:rsidRPr="00E4309F">
        <w:rPr>
          <w:rFonts w:ascii="PT Astra Serif" w:eastAsia="Calibri" w:hAnsi="PT Astra Serif" w:cs="Times New Roman"/>
          <w:b/>
          <w:sz w:val="28"/>
          <w:szCs w:val="28"/>
        </w:rPr>
        <w:t>в</w:t>
      </w:r>
      <w:proofErr w:type="gramEnd"/>
      <w:r w:rsidRPr="00E4309F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proofErr w:type="gramStart"/>
      <w:r w:rsidRPr="00E4309F">
        <w:rPr>
          <w:rFonts w:ascii="PT Astra Serif" w:eastAsia="Calibri" w:hAnsi="PT Astra Serif" w:cs="Times New Roman"/>
          <w:b/>
          <w:sz w:val="28"/>
          <w:szCs w:val="28"/>
        </w:rPr>
        <w:t>Ханты-Мансийском</w:t>
      </w:r>
      <w:proofErr w:type="gramEnd"/>
      <w:r w:rsidRPr="00E4309F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b/>
          <w:sz w:val="28"/>
          <w:szCs w:val="28"/>
        </w:rPr>
        <w:t>автономном                  округе – Югре» в 2023</w:t>
      </w:r>
      <w:r w:rsidRPr="00E4309F">
        <w:rPr>
          <w:rFonts w:ascii="PT Astra Serif" w:eastAsia="Calibri" w:hAnsi="PT Astra Serif" w:cs="Times New Roman"/>
          <w:b/>
          <w:sz w:val="28"/>
          <w:szCs w:val="28"/>
        </w:rPr>
        <w:t xml:space="preserve"> году»</w:t>
      </w:r>
      <w:r w:rsidRPr="00E430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</w:rPr>
      </w:pPr>
      <w:r w:rsidRPr="00E4309F">
        <w:rPr>
          <w:rFonts w:ascii="PT Astra Serif" w:eastAsia="Lucida Sans Unicode" w:hAnsi="PT Astra Serif" w:cs="Times New Roman"/>
          <w:kern w:val="1"/>
          <w:sz w:val="28"/>
          <w:szCs w:val="28"/>
        </w:rPr>
        <w:t xml:space="preserve">Докладчик: </w:t>
      </w:r>
    </w:p>
    <w:p w:rsidR="00F60311" w:rsidRPr="00E4309F" w:rsidRDefault="00F60311" w:rsidP="00F6031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proofErr w:type="spellStart"/>
      <w:r>
        <w:rPr>
          <w:rFonts w:ascii="PT Astra Serif" w:hAnsi="PT Astra Serif" w:cs="Times New Roman"/>
          <w:sz w:val="28"/>
          <w:szCs w:val="28"/>
          <w:lang w:eastAsia="ru-RU"/>
        </w:rPr>
        <w:t>Семкина</w:t>
      </w:r>
      <w:proofErr w:type="spellEnd"/>
      <w:r>
        <w:rPr>
          <w:rFonts w:ascii="PT Astra Serif" w:hAnsi="PT Astra Serif" w:cs="Times New Roman"/>
          <w:sz w:val="28"/>
          <w:szCs w:val="28"/>
          <w:lang w:eastAsia="ru-RU"/>
        </w:rPr>
        <w:t xml:space="preserve"> Татьяна Александровна</w:t>
      </w:r>
      <w:r w:rsidRPr="00E4309F">
        <w:rPr>
          <w:rFonts w:ascii="PT Astra Serif" w:hAnsi="PT Astra Serif" w:cs="Times New Roman"/>
          <w:sz w:val="28"/>
          <w:szCs w:val="28"/>
          <w:lang w:eastAsia="ru-RU"/>
        </w:rPr>
        <w:t xml:space="preserve"> – начальник управления </w:t>
      </w:r>
      <w:r>
        <w:rPr>
          <w:rFonts w:ascii="PT Astra Serif" w:hAnsi="PT Astra Serif" w:cs="Times New Roman"/>
          <w:sz w:val="28"/>
          <w:szCs w:val="28"/>
          <w:lang w:eastAsia="ru-RU"/>
        </w:rPr>
        <w:t>по вопросам муниципальной службы, кадров и наград</w:t>
      </w:r>
      <w:r w:rsidRPr="00E4309F">
        <w:rPr>
          <w:rFonts w:ascii="PT Astra Serif" w:hAnsi="PT Astra Serif" w:cs="Times New Roman"/>
          <w:sz w:val="28"/>
          <w:szCs w:val="28"/>
          <w:lang w:eastAsia="ru-RU"/>
        </w:rPr>
        <w:t xml:space="preserve"> администрации города Югорска.</w:t>
      </w:r>
    </w:p>
    <w:p w:rsidR="00F60311" w:rsidRDefault="00F60311" w:rsidP="00F6031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8206F9" w:rsidRPr="00797532" w:rsidRDefault="008206F9" w:rsidP="008206F9">
      <w:pPr>
        <w:pStyle w:val="a3"/>
        <w:widowControl w:val="0"/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8F17F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я</w:t>
      </w:r>
      <w:r w:rsidRPr="008F17F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:</w:t>
      </w:r>
    </w:p>
    <w:p w:rsidR="008206F9" w:rsidRPr="00E50555" w:rsidRDefault="008206F9" w:rsidP="008206F9">
      <w:pPr>
        <w:pStyle w:val="a3"/>
        <w:widowControl w:val="0"/>
        <w:numPr>
          <w:ilvl w:val="1"/>
          <w:numId w:val="42"/>
        </w:numPr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50555">
        <w:rPr>
          <w:rFonts w:ascii="PT Astra Serif" w:eastAsia="Times New Roman" w:hAnsi="PT Astra Serif"/>
          <w:sz w:val="28"/>
          <w:szCs w:val="28"/>
        </w:rPr>
        <w:t>Управлению по вопросам муниципальной службы, кадров и наград администрации города Югорска:</w:t>
      </w:r>
    </w:p>
    <w:p w:rsidR="008206F9" w:rsidRDefault="008206F9" w:rsidP="008206F9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5.3.1.</w:t>
      </w:r>
      <w:r w:rsidRPr="00B263EE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Н</w:t>
      </w:r>
      <w:r w:rsidRPr="00B263EE">
        <w:rPr>
          <w:rFonts w:ascii="PT Astra Serif" w:eastAsia="Times New Roman" w:hAnsi="PT Astra Serif"/>
          <w:sz w:val="28"/>
          <w:szCs w:val="28"/>
        </w:rPr>
        <w:t xml:space="preserve">аправить в органы, структурные подразделения администрации города Югорска, </w:t>
      </w:r>
      <w:r>
        <w:rPr>
          <w:rFonts w:ascii="PT Astra Serif" w:eastAsia="Times New Roman" w:hAnsi="PT Astra Serif"/>
          <w:sz w:val="28"/>
          <w:szCs w:val="28"/>
        </w:rPr>
        <w:t>курирующие муниципальные организации, р</w:t>
      </w:r>
      <w:r w:rsidRPr="00B263EE">
        <w:rPr>
          <w:rFonts w:ascii="Times New Roman" w:eastAsia="Times New Roman" w:hAnsi="Times New Roman"/>
          <w:sz w:val="28"/>
          <w:szCs w:val="28"/>
        </w:rPr>
        <w:t xml:space="preserve">екомендации по итогам проведения социологического исследования в городе </w:t>
      </w:r>
      <w:proofErr w:type="spellStart"/>
      <w:r w:rsidRPr="00B263EE">
        <w:rPr>
          <w:rFonts w:ascii="Times New Roman" w:eastAsia="Times New Roman" w:hAnsi="Times New Roman"/>
          <w:sz w:val="28"/>
          <w:szCs w:val="28"/>
        </w:rPr>
        <w:t>Югорске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 2023 год для изучения и принятия дополнительных антикоррупционных мер</w:t>
      </w:r>
      <w:r w:rsidRPr="00BF46C6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в муниципальных организациях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206F9" w:rsidRDefault="008206F9" w:rsidP="008206F9">
      <w:pPr>
        <w:pStyle w:val="a3"/>
        <w:spacing w:line="240" w:lineRule="auto"/>
        <w:ind w:left="0" w:firstLine="567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027FDC">
        <w:rPr>
          <w:rFonts w:ascii="PT Astra Serif" w:eastAsia="Times New Roman" w:hAnsi="PT Astra Serif"/>
          <w:b/>
          <w:sz w:val="28"/>
          <w:szCs w:val="28"/>
        </w:rPr>
        <w:t>Срок до 25.0</w:t>
      </w:r>
      <w:r>
        <w:rPr>
          <w:rFonts w:ascii="PT Astra Serif" w:eastAsia="Times New Roman" w:hAnsi="PT Astra Serif"/>
          <w:b/>
          <w:sz w:val="28"/>
          <w:szCs w:val="28"/>
        </w:rPr>
        <w:t>6.2024</w:t>
      </w:r>
      <w:r w:rsidRPr="00027FDC">
        <w:rPr>
          <w:rFonts w:ascii="PT Astra Serif" w:eastAsia="Times New Roman" w:hAnsi="PT Astra Serif"/>
          <w:b/>
          <w:sz w:val="28"/>
          <w:szCs w:val="28"/>
        </w:rPr>
        <w:t>.</w:t>
      </w:r>
    </w:p>
    <w:p w:rsidR="008206F9" w:rsidRPr="007B6582" w:rsidRDefault="008206F9" w:rsidP="008206F9">
      <w:pPr>
        <w:pStyle w:val="a3"/>
        <w:spacing w:line="240" w:lineRule="auto"/>
        <w:ind w:left="0" w:firstLine="567"/>
        <w:jc w:val="both"/>
        <w:rPr>
          <w:rFonts w:ascii="PT Astra Serif" w:eastAsia="Times New Roman" w:hAnsi="PT Astra Serif"/>
          <w:sz w:val="28"/>
          <w:szCs w:val="28"/>
        </w:rPr>
      </w:pPr>
      <w:r w:rsidRPr="007B6582">
        <w:rPr>
          <w:rFonts w:ascii="PT Astra Serif" w:eastAsia="Times New Roman" w:hAnsi="PT Astra Serif"/>
          <w:sz w:val="28"/>
          <w:szCs w:val="28"/>
        </w:rPr>
        <w:t>5.3.2. Провести среди муниципальных служащих города Югорска</w:t>
      </w:r>
      <w:r>
        <w:rPr>
          <w:rFonts w:ascii="PT Astra Serif" w:eastAsia="Times New Roman" w:hAnsi="PT Astra Serif"/>
          <w:sz w:val="28"/>
          <w:szCs w:val="28"/>
        </w:rPr>
        <w:t xml:space="preserve">, </w:t>
      </w:r>
      <w:r w:rsidRPr="007B6582">
        <w:rPr>
          <w:rFonts w:ascii="PT Astra Serif" w:eastAsia="Times New Roman" w:hAnsi="PT Astra Serif"/>
          <w:sz w:val="28"/>
          <w:szCs w:val="28"/>
        </w:rPr>
        <w:t>до</w:t>
      </w:r>
      <w:r>
        <w:rPr>
          <w:rFonts w:ascii="PT Astra Serif" w:eastAsia="Times New Roman" w:hAnsi="PT Astra Serif"/>
          <w:sz w:val="28"/>
          <w:szCs w:val="28"/>
        </w:rPr>
        <w:t>лжностных лиц</w:t>
      </w:r>
      <w:r w:rsidRPr="007B6582">
        <w:rPr>
          <w:rFonts w:ascii="PT Astra Serif" w:eastAsia="Times New Roman" w:hAnsi="PT Astra Serif"/>
          <w:sz w:val="28"/>
          <w:szCs w:val="28"/>
        </w:rPr>
        <w:t xml:space="preserve"> муниципальных организаций обучающие мероприятия по вопросам некорректности и недопустимости вручения гражданами и юридическими лицами подарков и иных форм вознаграждений муниципальным служащим, должностным лицам муниципальных организаций.</w:t>
      </w:r>
    </w:p>
    <w:p w:rsidR="008206F9" w:rsidRPr="00991BD1" w:rsidRDefault="008206F9" w:rsidP="008206F9">
      <w:pPr>
        <w:pStyle w:val="a3"/>
        <w:spacing w:line="240" w:lineRule="auto"/>
        <w:ind w:left="0" w:firstLine="567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Срок 01.10.2024.</w:t>
      </w:r>
    </w:p>
    <w:p w:rsidR="008206F9" w:rsidRPr="00991BD1" w:rsidRDefault="008206F9" w:rsidP="008206F9">
      <w:pPr>
        <w:pStyle w:val="a3"/>
        <w:widowControl w:val="0"/>
        <w:numPr>
          <w:ilvl w:val="1"/>
          <w:numId w:val="42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rPr>
          <w:rFonts w:ascii="PT Astra Serif" w:eastAsia="Times New Roman" w:hAnsi="PT Astra Serif"/>
          <w:sz w:val="28"/>
          <w:szCs w:val="28"/>
        </w:rPr>
      </w:pPr>
      <w:r w:rsidRPr="00991BD1">
        <w:rPr>
          <w:rFonts w:ascii="PT Astra Serif" w:eastAsia="Times New Roman" w:hAnsi="PT Astra Serif"/>
          <w:sz w:val="28"/>
          <w:szCs w:val="28"/>
        </w:rPr>
        <w:t>Органам, структурным подразделениям администрации города Югорска:</w:t>
      </w:r>
    </w:p>
    <w:p w:rsidR="008206F9" w:rsidRDefault="008206F9" w:rsidP="008206F9">
      <w:pPr>
        <w:pStyle w:val="a3"/>
        <w:widowControl w:val="0"/>
        <w:numPr>
          <w:ilvl w:val="2"/>
          <w:numId w:val="42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rPr>
          <w:rFonts w:ascii="PT Astra Serif" w:eastAsia="Times New Roman" w:hAnsi="PT Astra Serif"/>
          <w:sz w:val="28"/>
          <w:szCs w:val="28"/>
        </w:rPr>
      </w:pPr>
      <w:r w:rsidRPr="00991BD1">
        <w:rPr>
          <w:rFonts w:ascii="PT Astra Serif" w:eastAsia="Times New Roman" w:hAnsi="PT Astra Serif"/>
          <w:sz w:val="28"/>
          <w:szCs w:val="28"/>
        </w:rPr>
        <w:t xml:space="preserve">Провести анализ размещенной на  сайтах подведомственных </w:t>
      </w:r>
      <w:r>
        <w:rPr>
          <w:rFonts w:ascii="PT Astra Serif" w:eastAsia="Times New Roman" w:hAnsi="PT Astra Serif"/>
          <w:sz w:val="28"/>
          <w:szCs w:val="28"/>
        </w:rPr>
        <w:t>организаций</w:t>
      </w:r>
      <w:r w:rsidRPr="00991BD1">
        <w:rPr>
          <w:rFonts w:ascii="PT Astra Serif" w:eastAsia="Times New Roman" w:hAnsi="PT Astra Serif"/>
          <w:sz w:val="28"/>
          <w:szCs w:val="28"/>
        </w:rPr>
        <w:t xml:space="preserve"> и официальном сайте органов местного самоуправления города Югорска в разделе «Подведомственные организации» информации в сфере противодействия коррупции и обеспечить ее актуализацию.</w:t>
      </w:r>
    </w:p>
    <w:p w:rsidR="008206F9" w:rsidRPr="00BF46C6" w:rsidRDefault="008206F9" w:rsidP="008206F9">
      <w:pPr>
        <w:pStyle w:val="a3"/>
        <w:spacing w:line="240" w:lineRule="auto"/>
        <w:ind w:left="567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Срок 30.06.2024.</w:t>
      </w:r>
    </w:p>
    <w:p w:rsidR="008206F9" w:rsidRPr="00BF46C6" w:rsidRDefault="008206F9" w:rsidP="008206F9">
      <w:pPr>
        <w:pStyle w:val="a3"/>
        <w:widowControl w:val="0"/>
        <w:numPr>
          <w:ilvl w:val="2"/>
          <w:numId w:val="42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91BD1">
        <w:rPr>
          <w:rFonts w:ascii="PT Astra Serif" w:eastAsia="Times New Roman" w:hAnsi="PT Astra Serif"/>
          <w:sz w:val="28"/>
          <w:szCs w:val="28"/>
        </w:rPr>
        <w:t>Провести</w:t>
      </w:r>
      <w:r w:rsidRPr="00991BD1">
        <w:rPr>
          <w:rFonts w:ascii="PT Astra Serif" w:eastAsia="Times New Roman" w:hAnsi="PT Astra Serif" w:cs="Liberation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Liberation Serif"/>
          <w:sz w:val="28"/>
          <w:szCs w:val="28"/>
          <w:lang w:eastAsia="ru-RU"/>
        </w:rPr>
        <w:t>проверки с целью оценки кадровых решений в подведомственных организациях на предмет возможности возникновения конфликта интересов (назначение на должности в подведомственных организациях лиц, являющихся родственниками муниципальных должностных лиц, руководителей подведомственных организаций)</w:t>
      </w:r>
      <w:r w:rsidRPr="00991BD1">
        <w:rPr>
          <w:rFonts w:ascii="PT Astra Serif" w:eastAsia="Times New Roman" w:hAnsi="PT Astra Serif" w:cs="Liberation Serif"/>
          <w:sz w:val="28"/>
          <w:szCs w:val="28"/>
          <w:lang w:eastAsia="ru-RU"/>
        </w:rPr>
        <w:t>.</w:t>
      </w:r>
    </w:p>
    <w:p w:rsidR="008206F9" w:rsidRPr="00BF46C6" w:rsidRDefault="008206F9" w:rsidP="008206F9">
      <w:pPr>
        <w:pStyle w:val="a3"/>
        <w:spacing w:line="240" w:lineRule="auto"/>
        <w:ind w:left="567"/>
        <w:jc w:val="both"/>
        <w:rPr>
          <w:rFonts w:ascii="PT Astra Serif" w:eastAsia="Times New Roman" w:hAnsi="PT Astra Serif"/>
          <w:sz w:val="28"/>
          <w:szCs w:val="28"/>
        </w:rPr>
      </w:pPr>
      <w:r w:rsidRPr="00BF46C6">
        <w:rPr>
          <w:rFonts w:ascii="PT Astra Serif" w:eastAsia="Times New Roman" w:hAnsi="PT Astra Serif"/>
          <w:b/>
          <w:sz w:val="28"/>
          <w:szCs w:val="28"/>
        </w:rPr>
        <w:t>Срок 30.06.2024.</w:t>
      </w:r>
    </w:p>
    <w:p w:rsidR="008206F9" w:rsidRPr="00BF46C6" w:rsidRDefault="008206F9" w:rsidP="008206F9">
      <w:pPr>
        <w:pStyle w:val="a3"/>
        <w:widowControl w:val="0"/>
        <w:numPr>
          <w:ilvl w:val="2"/>
          <w:numId w:val="42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rPr>
          <w:rFonts w:ascii="PT Astra Serif" w:eastAsia="Times New Roman" w:hAnsi="PT Astra Serif"/>
          <w:sz w:val="28"/>
          <w:szCs w:val="28"/>
        </w:rPr>
      </w:pPr>
      <w:r w:rsidRPr="00991BD1">
        <w:rPr>
          <w:rFonts w:ascii="PT Astra Serif" w:eastAsia="Times New Roman" w:hAnsi="PT Astra Serif"/>
          <w:sz w:val="28"/>
          <w:szCs w:val="28"/>
        </w:rPr>
        <w:t xml:space="preserve">Провести анализ локальных актов </w:t>
      </w:r>
      <w:r w:rsidRPr="00991BD1">
        <w:rPr>
          <w:rFonts w:ascii="PT Astra Serif" w:hAnsi="PT Astra Serif"/>
          <w:bCs/>
          <w:color w:val="000000"/>
          <w:sz w:val="28"/>
          <w:szCs w:val="28"/>
        </w:rPr>
        <w:t xml:space="preserve">подведомственных </w:t>
      </w:r>
      <w:r>
        <w:rPr>
          <w:rFonts w:ascii="PT Astra Serif" w:eastAsia="Times New Roman" w:hAnsi="PT Astra Serif"/>
          <w:sz w:val="28"/>
          <w:szCs w:val="28"/>
        </w:rPr>
        <w:t>организаций</w:t>
      </w:r>
      <w:r w:rsidRPr="00991BD1">
        <w:rPr>
          <w:rFonts w:ascii="PT Astra Serif" w:hAnsi="PT Astra Serif"/>
          <w:bCs/>
          <w:color w:val="000000"/>
          <w:sz w:val="28"/>
          <w:szCs w:val="28"/>
        </w:rPr>
        <w:t>, регламентирующих вопросы обмена деловыми подарками и знаками делового гостеприимства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на соответствие законодательству</w:t>
      </w:r>
      <w:r w:rsidRPr="00991BD1">
        <w:rPr>
          <w:rFonts w:ascii="PT Astra Serif" w:hAnsi="PT Astra Serif"/>
          <w:bCs/>
          <w:color w:val="000000"/>
          <w:sz w:val="28"/>
          <w:szCs w:val="28"/>
        </w:rPr>
        <w:t>, а также мониторинг их соблюдения.</w:t>
      </w:r>
    </w:p>
    <w:p w:rsidR="008206F9" w:rsidRPr="00BF46C6" w:rsidRDefault="008206F9" w:rsidP="008206F9">
      <w:pPr>
        <w:pStyle w:val="a3"/>
        <w:spacing w:line="240" w:lineRule="auto"/>
        <w:ind w:left="567"/>
        <w:jc w:val="both"/>
        <w:rPr>
          <w:rFonts w:ascii="PT Astra Serif" w:eastAsia="Times New Roman" w:hAnsi="PT Astra Serif"/>
          <w:sz w:val="28"/>
          <w:szCs w:val="28"/>
        </w:rPr>
      </w:pPr>
      <w:r w:rsidRPr="00BF46C6">
        <w:rPr>
          <w:rFonts w:ascii="PT Astra Serif" w:eastAsia="Times New Roman" w:hAnsi="PT Astra Serif"/>
          <w:b/>
          <w:sz w:val="28"/>
          <w:szCs w:val="28"/>
        </w:rPr>
        <w:t>Срок до 01.10.2024.</w:t>
      </w:r>
    </w:p>
    <w:p w:rsidR="008206F9" w:rsidRPr="00BF46C6" w:rsidRDefault="008206F9" w:rsidP="008206F9">
      <w:pPr>
        <w:pStyle w:val="a3"/>
        <w:widowControl w:val="0"/>
        <w:numPr>
          <w:ilvl w:val="2"/>
          <w:numId w:val="42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rPr>
          <w:rFonts w:ascii="PT Astra Serif" w:eastAsia="Times New Roman" w:hAnsi="PT Astra Serif"/>
          <w:kern w:val="3"/>
          <w:sz w:val="28"/>
          <w:szCs w:val="28"/>
        </w:rPr>
      </w:pPr>
      <w:r w:rsidRPr="00991BD1">
        <w:rPr>
          <w:rFonts w:ascii="PT Astra Serif" w:eastAsia="Times New Roman" w:hAnsi="PT Astra Serif"/>
          <w:sz w:val="28"/>
          <w:szCs w:val="28"/>
        </w:rPr>
        <w:t xml:space="preserve"> Провести анализ должностных инструкций</w:t>
      </w:r>
      <w:r w:rsidRPr="00991BD1">
        <w:rPr>
          <w:rFonts w:ascii="PT Astra Serif" w:hAnsi="PT Astra Serif"/>
          <w:bCs/>
          <w:color w:val="000000"/>
          <w:sz w:val="28"/>
          <w:szCs w:val="28"/>
        </w:rPr>
        <w:t xml:space="preserve"> работников подведомственных </w:t>
      </w:r>
      <w:r>
        <w:rPr>
          <w:rFonts w:ascii="PT Astra Serif" w:eastAsia="Times New Roman" w:hAnsi="PT Astra Serif"/>
          <w:sz w:val="28"/>
          <w:szCs w:val="28"/>
        </w:rPr>
        <w:t>организаций</w:t>
      </w:r>
      <w:r w:rsidRPr="00991BD1">
        <w:rPr>
          <w:rFonts w:ascii="PT Astra Serif" w:hAnsi="PT Astra Serif"/>
          <w:bCs/>
          <w:color w:val="000000"/>
          <w:sz w:val="28"/>
          <w:szCs w:val="28"/>
        </w:rPr>
        <w:t xml:space="preserve">, проконтролировать закрепление в должностных инструкциях обязанностей, перечисленных в </w:t>
      </w:r>
      <w:r w:rsidRPr="00991BD1">
        <w:rPr>
          <w:rFonts w:ascii="PT Astra Serif" w:eastAsia="Times New Roman" w:hAnsi="PT Astra Serif"/>
          <w:sz w:val="28"/>
          <w:szCs w:val="28"/>
        </w:rPr>
        <w:t xml:space="preserve">рекомендациях по итогам проведения социологического исследования в городе </w:t>
      </w:r>
      <w:proofErr w:type="spellStart"/>
      <w:r w:rsidRPr="00991BD1">
        <w:rPr>
          <w:rFonts w:ascii="PT Astra Serif" w:eastAsia="Times New Roman" w:hAnsi="PT Astra Serif"/>
          <w:sz w:val="28"/>
          <w:szCs w:val="28"/>
        </w:rPr>
        <w:t>Югорске</w:t>
      </w:r>
      <w:proofErr w:type="spellEnd"/>
      <w:r w:rsidRPr="00991BD1">
        <w:rPr>
          <w:rFonts w:ascii="PT Astra Serif" w:eastAsia="Times New Roman" w:hAnsi="PT Astra Serif"/>
          <w:sz w:val="28"/>
          <w:szCs w:val="28"/>
        </w:rPr>
        <w:t xml:space="preserve"> за 2023 год.</w:t>
      </w:r>
    </w:p>
    <w:p w:rsidR="008206F9" w:rsidRPr="00BF46C6" w:rsidRDefault="008206F9" w:rsidP="008206F9">
      <w:pPr>
        <w:pStyle w:val="a3"/>
        <w:spacing w:line="240" w:lineRule="auto"/>
        <w:ind w:left="567"/>
        <w:jc w:val="both"/>
        <w:rPr>
          <w:rFonts w:ascii="PT Astra Serif" w:eastAsia="Times New Roman" w:hAnsi="PT Astra Serif"/>
          <w:sz w:val="28"/>
          <w:szCs w:val="28"/>
        </w:rPr>
      </w:pPr>
      <w:r w:rsidRPr="00BF46C6">
        <w:rPr>
          <w:rFonts w:ascii="PT Astra Serif" w:eastAsia="Times New Roman" w:hAnsi="PT Astra Serif"/>
          <w:b/>
          <w:sz w:val="28"/>
          <w:szCs w:val="28"/>
        </w:rPr>
        <w:t>Срок до 01.10.2024.</w:t>
      </w:r>
    </w:p>
    <w:p w:rsidR="008206F9" w:rsidRDefault="008206F9" w:rsidP="008206F9">
      <w:pPr>
        <w:pStyle w:val="a3"/>
        <w:widowControl w:val="0"/>
        <w:numPr>
          <w:ilvl w:val="2"/>
          <w:numId w:val="42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397658">
        <w:rPr>
          <w:rFonts w:ascii="PT Astra Serif" w:eastAsia="Times New Roman" w:hAnsi="PT Astra Serif"/>
          <w:sz w:val="28"/>
          <w:szCs w:val="28"/>
        </w:rPr>
        <w:lastRenderedPageBreak/>
        <w:t xml:space="preserve">Организовать и провести мероприятия по обмену опытом эффективной работы по предупреждению коррупции в подведомственных </w:t>
      </w:r>
      <w:r>
        <w:rPr>
          <w:rFonts w:ascii="PT Astra Serif" w:eastAsia="Times New Roman" w:hAnsi="PT Astra Serif"/>
          <w:sz w:val="28"/>
          <w:szCs w:val="28"/>
        </w:rPr>
        <w:t>организациях.</w:t>
      </w:r>
      <w:r w:rsidRPr="00397658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8206F9" w:rsidRPr="00397658" w:rsidRDefault="008206F9" w:rsidP="008206F9">
      <w:pPr>
        <w:pStyle w:val="a3"/>
        <w:spacing w:after="0" w:line="240" w:lineRule="auto"/>
        <w:ind w:left="567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397658">
        <w:rPr>
          <w:rFonts w:ascii="PT Astra Serif" w:eastAsia="Times New Roman" w:hAnsi="PT Astra Serif"/>
          <w:b/>
          <w:sz w:val="28"/>
          <w:szCs w:val="28"/>
        </w:rPr>
        <w:t>Срок до 01.10.2024.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 xml:space="preserve">5.5. </w:t>
      </w:r>
      <w:r w:rsidRPr="00991BD1">
        <w:rPr>
          <w:rFonts w:ascii="PT Astra Serif" w:eastAsia="Times New Roman" w:hAnsi="PT Astra Serif"/>
          <w:sz w:val="28"/>
          <w:szCs w:val="28"/>
        </w:rPr>
        <w:t xml:space="preserve">Информацию по исполнению мероприятий </w:t>
      </w:r>
      <w:r>
        <w:rPr>
          <w:rFonts w:ascii="PT Astra Serif" w:eastAsia="Times New Roman" w:hAnsi="PT Astra Serif"/>
          <w:sz w:val="28"/>
          <w:szCs w:val="28"/>
        </w:rPr>
        <w:t>пункта 5.4</w:t>
      </w:r>
      <w:r w:rsidRPr="00991BD1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настоящего протокола </w:t>
      </w:r>
      <w:r w:rsidRPr="00991BD1">
        <w:rPr>
          <w:rFonts w:ascii="PT Astra Serif" w:eastAsia="Times New Roman" w:hAnsi="PT Astra Serif"/>
          <w:sz w:val="28"/>
          <w:szCs w:val="28"/>
        </w:rPr>
        <w:t xml:space="preserve">направить секретарю межведомственного Совета при главе города Югорска по противодействию коррупции. </w:t>
      </w:r>
    </w:p>
    <w:p w:rsidR="008206F9" w:rsidRPr="008206F9" w:rsidRDefault="008206F9" w:rsidP="008206F9">
      <w:pPr>
        <w:spacing w:line="240" w:lineRule="auto"/>
        <w:ind w:firstLine="567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 xml:space="preserve">Срок: по </w:t>
      </w:r>
      <w:proofErr w:type="gramStart"/>
      <w:r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>
        <w:rPr>
          <w:rFonts w:ascii="PT Astra Serif" w:eastAsia="Times New Roman" w:hAnsi="PT Astra Serif"/>
          <w:b/>
          <w:sz w:val="28"/>
          <w:szCs w:val="28"/>
        </w:rPr>
        <w:t>/п 5.4.1, 5.4.2 – до 03.07.2024; по п/п 5.4.3 – 5.4.5 до 05.10.2024</w:t>
      </w:r>
      <w:r w:rsidRPr="00991BD1">
        <w:rPr>
          <w:rFonts w:ascii="PT Astra Serif" w:eastAsia="Times New Roman" w:hAnsi="PT Astra Serif"/>
          <w:b/>
          <w:sz w:val="28"/>
          <w:szCs w:val="28"/>
        </w:rPr>
        <w:t>.</w:t>
      </w:r>
    </w:p>
    <w:p w:rsidR="00F60311" w:rsidRDefault="00F60311" w:rsidP="00F6031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6</w:t>
      </w:r>
      <w:r w:rsidRPr="00E4309F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.</w:t>
      </w:r>
      <w:r w:rsidRPr="00E430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Мероприятия по повышению эффективности антикоррупционной деятельности в сфере ЖКХ</w:t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</w:rPr>
      </w:pPr>
      <w:r w:rsidRPr="00E4309F">
        <w:rPr>
          <w:rFonts w:ascii="PT Astra Serif" w:eastAsia="Lucida Sans Unicode" w:hAnsi="PT Astra Serif" w:cs="Times New Roman"/>
          <w:kern w:val="1"/>
          <w:sz w:val="28"/>
          <w:szCs w:val="28"/>
        </w:rPr>
        <w:t xml:space="preserve">Докладчик: </w:t>
      </w:r>
    </w:p>
    <w:p w:rsidR="00F60311" w:rsidRDefault="00F60311" w:rsidP="00F6031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DC0F47">
        <w:rPr>
          <w:rFonts w:ascii="PT Astra Serif" w:eastAsia="Times New Roman" w:hAnsi="PT Astra Serif" w:cs="Times New Roman"/>
          <w:sz w:val="28"/>
          <w:szCs w:val="28"/>
          <w:lang w:eastAsia="ru-RU"/>
        </w:rPr>
        <w:t>Цымерман</w:t>
      </w:r>
      <w:proofErr w:type="spellEnd"/>
      <w:r w:rsidRPr="00DC0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Евгения Валерьевна – заместитель директора департамента жилищно-коммунального и строительного комплекса</w:t>
      </w:r>
    </w:p>
    <w:p w:rsidR="008206F9" w:rsidRDefault="008206F9" w:rsidP="00F6031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06F9" w:rsidRPr="008F17FB" w:rsidRDefault="008206F9" w:rsidP="008206F9">
      <w:pPr>
        <w:pStyle w:val="a3"/>
        <w:widowControl w:val="0"/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8F17F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Решение: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 Департаменту жилищно-коммунального и строительного комплекса администрации города Югорска: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6.3.1. Проводить на постоянной основе мониторинг тарифов на коммунальные и иные услуги, оказываемые населению </w:t>
      </w:r>
      <w:proofErr w:type="spellStart"/>
      <w:r>
        <w:rPr>
          <w:rFonts w:ascii="PT Astra Serif" w:hAnsi="PT Astra Serif"/>
          <w:sz w:val="28"/>
          <w:szCs w:val="28"/>
        </w:rPr>
        <w:t>ресурсоснабжающими</w:t>
      </w:r>
      <w:proofErr w:type="spellEnd"/>
      <w:r>
        <w:rPr>
          <w:rFonts w:ascii="PT Astra Serif" w:hAnsi="PT Astra Serif"/>
          <w:sz w:val="28"/>
          <w:szCs w:val="28"/>
        </w:rPr>
        <w:t xml:space="preserve"> компаниями, ТСЖ (ТСН).</w:t>
      </w:r>
    </w:p>
    <w:p w:rsidR="008206F9" w:rsidRDefault="008206F9" w:rsidP="008206F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6.3.2. Принять меры по усилению контроля при установлении тарифов на коммунальные и иные услуги, оказываемые населению </w:t>
      </w:r>
      <w:proofErr w:type="spellStart"/>
      <w:r>
        <w:rPr>
          <w:rFonts w:ascii="PT Astra Serif" w:hAnsi="PT Astra Serif"/>
          <w:sz w:val="28"/>
          <w:szCs w:val="28"/>
        </w:rPr>
        <w:t>ресурсоснабжающими</w:t>
      </w:r>
      <w:proofErr w:type="spellEnd"/>
      <w:r>
        <w:rPr>
          <w:rFonts w:ascii="PT Astra Serif" w:hAnsi="PT Astra Serif"/>
          <w:sz w:val="28"/>
          <w:szCs w:val="28"/>
        </w:rPr>
        <w:t xml:space="preserve"> компаниями, ТСЖ (ТСН) со стороны институтов гражданского общества.</w:t>
      </w:r>
    </w:p>
    <w:p w:rsidR="008206F9" w:rsidRPr="000543F3" w:rsidRDefault="008206F9" w:rsidP="008206F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6.3.3. Провести мониторинг обращений граждан в сфере ЖКХ и подготовить информацию разъяснительного характера по </w:t>
      </w:r>
      <w:proofErr w:type="spellStart"/>
      <w:r>
        <w:rPr>
          <w:rFonts w:ascii="PT Astra Serif" w:hAnsi="PT Astra Serif"/>
          <w:sz w:val="28"/>
          <w:szCs w:val="28"/>
        </w:rPr>
        <w:t>частопоступающим</w:t>
      </w:r>
      <w:proofErr w:type="spellEnd"/>
      <w:r>
        <w:rPr>
          <w:rFonts w:ascii="PT Astra Serif" w:hAnsi="PT Astra Serif"/>
          <w:sz w:val="28"/>
          <w:szCs w:val="28"/>
        </w:rPr>
        <w:t xml:space="preserve"> вопросам </w:t>
      </w:r>
      <w:r w:rsidRPr="003A4B8A">
        <w:rPr>
          <w:rFonts w:ascii="Times New Roman" w:hAnsi="Times New Roman" w:cs="Times New Roman"/>
          <w:sz w:val="28"/>
          <w:szCs w:val="28"/>
        </w:rPr>
        <w:t xml:space="preserve">для распространения </w:t>
      </w:r>
      <w:r>
        <w:rPr>
          <w:rFonts w:ascii="Times New Roman" w:hAnsi="Times New Roman" w:cs="Times New Roman"/>
          <w:sz w:val="28"/>
          <w:szCs w:val="28"/>
        </w:rPr>
        <w:t xml:space="preserve">в социальных сетях и мессенджерах администрации города Югорска, размещения на официальном сайте </w:t>
      </w:r>
      <w:r>
        <w:rPr>
          <w:rFonts w:ascii="PT Astra Serif" w:hAnsi="PT Astra Serif"/>
          <w:sz w:val="28"/>
          <w:szCs w:val="28"/>
        </w:rPr>
        <w:t>органов местного самоуправления города Югорска</w:t>
      </w:r>
      <w:r w:rsidRPr="00666746">
        <w:rPr>
          <w:rFonts w:ascii="PT Astra Serif" w:hAnsi="PT Astra Serif"/>
          <w:sz w:val="28"/>
          <w:szCs w:val="28"/>
        </w:rPr>
        <w:t xml:space="preserve"> </w:t>
      </w:r>
      <w:r w:rsidRPr="008779C8">
        <w:rPr>
          <w:rFonts w:ascii="PT Astra Serif" w:hAnsi="PT Astra Serif"/>
          <w:sz w:val="28"/>
          <w:szCs w:val="28"/>
        </w:rPr>
        <w:t xml:space="preserve">в разделе «Гражданам» </w:t>
      </w:r>
      <w:r>
        <w:rPr>
          <w:rFonts w:ascii="PT Astra Serif" w:hAnsi="PT Astra Serif"/>
          <w:sz w:val="28"/>
          <w:szCs w:val="28"/>
        </w:rPr>
        <w:t>подраздела «Порядок рассмотрения обращений граждан»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311" w:rsidRPr="008206F9" w:rsidRDefault="008206F9" w:rsidP="008206F9">
      <w:pPr>
        <w:spacing w:line="240" w:lineRule="auto"/>
        <w:ind w:firstLine="567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Срок до 01</w:t>
      </w:r>
      <w:r w:rsidRPr="00991BD1">
        <w:rPr>
          <w:rFonts w:ascii="PT Astra Serif" w:eastAsia="Times New Roman" w:hAnsi="PT Astra Serif"/>
          <w:b/>
          <w:sz w:val="28"/>
          <w:szCs w:val="28"/>
        </w:rPr>
        <w:t>.0</w:t>
      </w:r>
      <w:r>
        <w:rPr>
          <w:rFonts w:ascii="PT Astra Serif" w:eastAsia="Times New Roman" w:hAnsi="PT Astra Serif"/>
          <w:b/>
          <w:sz w:val="28"/>
          <w:szCs w:val="28"/>
        </w:rPr>
        <w:t>8.2024</w:t>
      </w:r>
      <w:r w:rsidRPr="00991BD1">
        <w:rPr>
          <w:rFonts w:ascii="PT Astra Serif" w:eastAsia="Times New Roman" w:hAnsi="PT Astra Serif"/>
          <w:b/>
          <w:sz w:val="28"/>
          <w:szCs w:val="28"/>
        </w:rPr>
        <w:t>.</w:t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7. </w:t>
      </w:r>
      <w:r w:rsidRPr="00E4309F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Информация об исполнении ранее принятых решений межведомственным Советом при главе города Югорска по противодействию коррупции.</w:t>
      </w:r>
    </w:p>
    <w:p w:rsidR="00F60311" w:rsidRPr="00E4309F" w:rsidRDefault="00F60311" w:rsidP="00F60311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</w:rPr>
      </w:pPr>
      <w:r w:rsidRPr="00E4309F">
        <w:rPr>
          <w:rFonts w:ascii="PT Astra Serif" w:eastAsia="Lucida Sans Unicode" w:hAnsi="PT Astra Serif" w:cs="Times New Roman"/>
          <w:kern w:val="1"/>
          <w:sz w:val="28"/>
          <w:szCs w:val="28"/>
        </w:rPr>
        <w:t xml:space="preserve">Докладчик: </w:t>
      </w:r>
    </w:p>
    <w:p w:rsidR="00F60311" w:rsidRDefault="00F60311" w:rsidP="00F6031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proofErr w:type="spellStart"/>
      <w:r>
        <w:rPr>
          <w:rFonts w:ascii="PT Astra Serif" w:hAnsi="PT Astra Serif" w:cs="Times New Roman"/>
          <w:sz w:val="28"/>
          <w:szCs w:val="28"/>
          <w:lang w:eastAsia="ru-RU"/>
        </w:rPr>
        <w:t>Семкина</w:t>
      </w:r>
      <w:proofErr w:type="spellEnd"/>
      <w:r>
        <w:rPr>
          <w:rFonts w:ascii="PT Astra Serif" w:hAnsi="PT Astra Serif" w:cs="Times New Roman"/>
          <w:sz w:val="28"/>
          <w:szCs w:val="28"/>
          <w:lang w:eastAsia="ru-RU"/>
        </w:rPr>
        <w:t xml:space="preserve"> Татьяна Александровна</w:t>
      </w:r>
      <w:r w:rsidRPr="00E4309F">
        <w:rPr>
          <w:rFonts w:ascii="PT Astra Serif" w:hAnsi="PT Astra Serif" w:cs="Times New Roman"/>
          <w:sz w:val="28"/>
          <w:szCs w:val="28"/>
          <w:lang w:eastAsia="ru-RU"/>
        </w:rPr>
        <w:t xml:space="preserve"> – начальник управления </w:t>
      </w:r>
      <w:r>
        <w:rPr>
          <w:rFonts w:ascii="PT Astra Serif" w:hAnsi="PT Astra Serif" w:cs="Times New Roman"/>
          <w:sz w:val="28"/>
          <w:szCs w:val="28"/>
          <w:lang w:eastAsia="ru-RU"/>
        </w:rPr>
        <w:t>по вопросам муниципальной службы, кадров и наград</w:t>
      </w:r>
      <w:r w:rsidRPr="00E4309F">
        <w:rPr>
          <w:rFonts w:ascii="PT Astra Serif" w:hAnsi="PT Astra Serif" w:cs="Times New Roman"/>
          <w:sz w:val="28"/>
          <w:szCs w:val="28"/>
          <w:lang w:eastAsia="ru-RU"/>
        </w:rPr>
        <w:t xml:space="preserve"> администрации города Югорска.</w:t>
      </w:r>
    </w:p>
    <w:p w:rsidR="008206F9" w:rsidRDefault="008206F9" w:rsidP="00F6031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8206F9" w:rsidRPr="00FA55E7" w:rsidRDefault="008206F9" w:rsidP="008206F9">
      <w:pPr>
        <w:pStyle w:val="a3"/>
        <w:widowControl w:val="0"/>
        <w:tabs>
          <w:tab w:val="left" w:pos="0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A55E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Решение:</w:t>
      </w:r>
    </w:p>
    <w:p w:rsidR="008206F9" w:rsidRPr="008F17FB" w:rsidRDefault="008206F9" w:rsidP="008206F9">
      <w:pPr>
        <w:tabs>
          <w:tab w:val="left" w:pos="0"/>
        </w:tabs>
        <w:spacing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  <w:t xml:space="preserve">7.3. </w:t>
      </w:r>
      <w:r w:rsidRPr="008F17FB">
        <w:rPr>
          <w:rFonts w:ascii="PT Astra Serif" w:eastAsia="Times New Roman" w:hAnsi="PT Astra Serif" w:cs="Times New Roman"/>
          <w:sz w:val="28"/>
          <w:szCs w:val="28"/>
          <w:lang w:eastAsia="ar-SA"/>
        </w:rPr>
        <w:t>Считать исполненным и снять с контроля пункт 1.2 Протокола заседания межведомственного Совета от 18.12.2023 № 3.</w:t>
      </w:r>
    </w:p>
    <w:p w:rsidR="008206F9" w:rsidRPr="00E4309F" w:rsidRDefault="008206F9" w:rsidP="00F6031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05B05" w:rsidRPr="00FA55E7" w:rsidRDefault="00C05B05" w:rsidP="00E50555">
      <w:pPr>
        <w:pStyle w:val="a3"/>
        <w:widowControl w:val="0"/>
        <w:tabs>
          <w:tab w:val="left" w:pos="0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C05B05" w:rsidRPr="00FA55E7" w:rsidSect="00A800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D6" w:rsidRDefault="00EB68D6" w:rsidP="00F958F6">
      <w:pPr>
        <w:spacing w:after="0" w:line="240" w:lineRule="auto"/>
      </w:pPr>
      <w:r>
        <w:separator/>
      </w:r>
    </w:p>
  </w:endnote>
  <w:endnote w:type="continuationSeparator" w:id="0">
    <w:p w:rsidR="00EB68D6" w:rsidRDefault="00EB68D6" w:rsidP="00F9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D6" w:rsidRDefault="00EB68D6" w:rsidP="00F958F6">
      <w:pPr>
        <w:spacing w:after="0" w:line="240" w:lineRule="auto"/>
      </w:pPr>
      <w:r>
        <w:separator/>
      </w:r>
    </w:p>
  </w:footnote>
  <w:footnote w:type="continuationSeparator" w:id="0">
    <w:p w:rsidR="00EB68D6" w:rsidRDefault="00EB68D6" w:rsidP="00F9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3AB"/>
    <w:multiLevelType w:val="hybridMultilevel"/>
    <w:tmpl w:val="D7AA2D22"/>
    <w:lvl w:ilvl="0" w:tplc="D8942F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1750E1"/>
    <w:multiLevelType w:val="hybridMultilevel"/>
    <w:tmpl w:val="516E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C5C03"/>
    <w:multiLevelType w:val="multilevel"/>
    <w:tmpl w:val="DBB07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>
    <w:nsid w:val="05292D7C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94120E7"/>
    <w:multiLevelType w:val="hybridMultilevel"/>
    <w:tmpl w:val="E4DE9CA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90142E"/>
    <w:multiLevelType w:val="multilevel"/>
    <w:tmpl w:val="575CD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6">
    <w:nsid w:val="0A366488"/>
    <w:multiLevelType w:val="multilevel"/>
    <w:tmpl w:val="EB303AC8"/>
    <w:lvl w:ilvl="0">
      <w:start w:val="1"/>
      <w:numFmt w:val="decimal"/>
      <w:lvlText w:val="%1."/>
      <w:lvlJc w:val="left"/>
      <w:pPr>
        <w:ind w:left="3905" w:hanging="360"/>
      </w:pPr>
      <w:rPr>
        <w:rFonts w:ascii="PT Astra Serif" w:hAnsi="PT Astra Serif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344" w:hanging="480"/>
      </w:pPr>
      <w:rPr>
        <w:rFonts w:ascii="PT Astra Serif" w:eastAsia="Times New Roman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eastAsia="Times New Roman" w:hint="default"/>
      </w:rPr>
    </w:lvl>
  </w:abstractNum>
  <w:abstractNum w:abstractNumId="7">
    <w:nsid w:val="0CC876F2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F1DC1"/>
    <w:multiLevelType w:val="multilevel"/>
    <w:tmpl w:val="3A5683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F6E2DAD"/>
    <w:multiLevelType w:val="multilevel"/>
    <w:tmpl w:val="317CE1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A01ADB"/>
    <w:multiLevelType w:val="multilevel"/>
    <w:tmpl w:val="CE44B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6C77C90"/>
    <w:multiLevelType w:val="multilevel"/>
    <w:tmpl w:val="68EC8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85646A0"/>
    <w:multiLevelType w:val="multilevel"/>
    <w:tmpl w:val="208023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DCE2F5E"/>
    <w:multiLevelType w:val="multilevel"/>
    <w:tmpl w:val="BAF4A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1DE05B6C"/>
    <w:multiLevelType w:val="multilevel"/>
    <w:tmpl w:val="0CBC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2111FEF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5FE3757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027A4"/>
    <w:multiLevelType w:val="hybridMultilevel"/>
    <w:tmpl w:val="4508C238"/>
    <w:lvl w:ilvl="0" w:tplc="52CC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66292"/>
    <w:multiLevelType w:val="multilevel"/>
    <w:tmpl w:val="208023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58B48B3"/>
    <w:multiLevelType w:val="multilevel"/>
    <w:tmpl w:val="98B867DE"/>
    <w:lvl w:ilvl="0">
      <w:start w:val="5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3"/>
      <w:numFmt w:val="decimal"/>
      <w:lvlText w:val="%1.%2."/>
      <w:lvlJc w:val="left"/>
      <w:pPr>
        <w:ind w:left="5399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10078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15117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19796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24835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29874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-30983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-25944" w:hanging="2160"/>
      </w:pPr>
      <w:rPr>
        <w:rFonts w:ascii="PT Astra Serif" w:hAnsi="PT Astra Serif" w:hint="default"/>
      </w:rPr>
    </w:lvl>
  </w:abstractNum>
  <w:abstractNum w:abstractNumId="21">
    <w:nsid w:val="35B81C9F"/>
    <w:multiLevelType w:val="multilevel"/>
    <w:tmpl w:val="D26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B9E4E1B"/>
    <w:multiLevelType w:val="multilevel"/>
    <w:tmpl w:val="E6583E04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3">
    <w:nsid w:val="3D3E24D8"/>
    <w:multiLevelType w:val="multilevel"/>
    <w:tmpl w:val="7C6249D4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  <w:u w:val="non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  <w:sz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sz w:val="2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8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sz w:val="28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8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8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8"/>
        <w:u w:val="none"/>
      </w:rPr>
    </w:lvl>
  </w:abstractNum>
  <w:abstractNum w:abstractNumId="24">
    <w:nsid w:val="41EA64F2"/>
    <w:multiLevelType w:val="hybridMultilevel"/>
    <w:tmpl w:val="ABBE2316"/>
    <w:lvl w:ilvl="0" w:tplc="D8942F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8942F4E">
      <w:start w:val="1"/>
      <w:numFmt w:val="decimal"/>
      <w:lvlText w:val="%2."/>
      <w:lvlJc w:val="left"/>
      <w:pPr>
        <w:ind w:left="150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F758D6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62F13"/>
    <w:multiLevelType w:val="multilevel"/>
    <w:tmpl w:val="466ACA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75415C3"/>
    <w:multiLevelType w:val="multilevel"/>
    <w:tmpl w:val="3CE6AF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476105D5"/>
    <w:multiLevelType w:val="hybridMultilevel"/>
    <w:tmpl w:val="02EC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46722"/>
    <w:multiLevelType w:val="hybridMultilevel"/>
    <w:tmpl w:val="32C0721C"/>
    <w:lvl w:ilvl="0" w:tplc="6CA0A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BC043B9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18058C"/>
    <w:multiLevelType w:val="multilevel"/>
    <w:tmpl w:val="E78ECB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4F727B70"/>
    <w:multiLevelType w:val="multilevel"/>
    <w:tmpl w:val="78082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8E04A05"/>
    <w:multiLevelType w:val="hybridMultilevel"/>
    <w:tmpl w:val="D7AA2D22"/>
    <w:lvl w:ilvl="0" w:tplc="D8942F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9351A0E"/>
    <w:multiLevelType w:val="multilevel"/>
    <w:tmpl w:val="80282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4A612C"/>
    <w:multiLevelType w:val="hybridMultilevel"/>
    <w:tmpl w:val="08BC8FEE"/>
    <w:lvl w:ilvl="0" w:tplc="197AD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100900"/>
    <w:multiLevelType w:val="hybridMultilevel"/>
    <w:tmpl w:val="E4DE9CA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6C71ED0"/>
    <w:multiLevelType w:val="hybridMultilevel"/>
    <w:tmpl w:val="ED4AE0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A4EAA"/>
    <w:multiLevelType w:val="multilevel"/>
    <w:tmpl w:val="07C2F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4890F44"/>
    <w:multiLevelType w:val="multilevel"/>
    <w:tmpl w:val="BDC85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82B4AA2"/>
    <w:multiLevelType w:val="multilevel"/>
    <w:tmpl w:val="809E8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FD27271"/>
    <w:multiLevelType w:val="multilevel"/>
    <w:tmpl w:val="F81E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0"/>
  </w:num>
  <w:num w:numId="5">
    <w:abstractNumId w:val="33"/>
  </w:num>
  <w:num w:numId="6">
    <w:abstractNumId w:val="38"/>
  </w:num>
  <w:num w:numId="7">
    <w:abstractNumId w:val="8"/>
  </w:num>
  <w:num w:numId="8">
    <w:abstractNumId w:val="3"/>
  </w:num>
  <w:num w:numId="9">
    <w:abstractNumId w:val="21"/>
  </w:num>
  <w:num w:numId="10">
    <w:abstractNumId w:val="15"/>
  </w:num>
  <w:num w:numId="11">
    <w:abstractNumId w:val="16"/>
  </w:num>
  <w:num w:numId="12">
    <w:abstractNumId w:val="37"/>
  </w:num>
  <w:num w:numId="13">
    <w:abstractNumId w:val="39"/>
  </w:num>
  <w:num w:numId="14">
    <w:abstractNumId w:val="34"/>
  </w:num>
  <w:num w:numId="15">
    <w:abstractNumId w:val="19"/>
  </w:num>
  <w:num w:numId="16">
    <w:abstractNumId w:val="35"/>
  </w:num>
  <w:num w:numId="17">
    <w:abstractNumId w:val="12"/>
  </w:num>
  <w:num w:numId="18">
    <w:abstractNumId w:val="41"/>
  </w:num>
  <w:num w:numId="19">
    <w:abstractNumId w:val="18"/>
  </w:num>
  <w:num w:numId="20">
    <w:abstractNumId w:val="28"/>
  </w:num>
  <w:num w:numId="21">
    <w:abstractNumId w:val="4"/>
  </w:num>
  <w:num w:numId="22">
    <w:abstractNumId w:val="36"/>
  </w:num>
  <w:num w:numId="23">
    <w:abstractNumId w:val="22"/>
  </w:num>
  <w:num w:numId="24">
    <w:abstractNumId w:val="14"/>
  </w:num>
  <w:num w:numId="25">
    <w:abstractNumId w:val="32"/>
  </w:num>
  <w:num w:numId="26">
    <w:abstractNumId w:val="40"/>
  </w:num>
  <w:num w:numId="27">
    <w:abstractNumId w:val="17"/>
  </w:num>
  <w:num w:numId="28">
    <w:abstractNumId w:val="2"/>
  </w:num>
  <w:num w:numId="29">
    <w:abstractNumId w:val="7"/>
  </w:num>
  <w:num w:numId="30">
    <w:abstractNumId w:val="30"/>
  </w:num>
  <w:num w:numId="31">
    <w:abstractNumId w:val="25"/>
  </w:num>
  <w:num w:numId="32">
    <w:abstractNumId w:val="5"/>
  </w:num>
  <w:num w:numId="33">
    <w:abstractNumId w:val="29"/>
  </w:num>
  <w:num w:numId="34">
    <w:abstractNumId w:val="23"/>
  </w:num>
  <w:num w:numId="35">
    <w:abstractNumId w:val="13"/>
  </w:num>
  <w:num w:numId="36">
    <w:abstractNumId w:val="26"/>
  </w:num>
  <w:num w:numId="37">
    <w:abstractNumId w:val="9"/>
  </w:num>
  <w:num w:numId="38">
    <w:abstractNumId w:val="31"/>
  </w:num>
  <w:num w:numId="39">
    <w:abstractNumId w:val="1"/>
  </w:num>
  <w:num w:numId="40">
    <w:abstractNumId w:val="6"/>
  </w:num>
  <w:num w:numId="41">
    <w:abstractNumId w:val="2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B5"/>
    <w:rsid w:val="00014A2A"/>
    <w:rsid w:val="000336BC"/>
    <w:rsid w:val="00036B05"/>
    <w:rsid w:val="00042684"/>
    <w:rsid w:val="00046684"/>
    <w:rsid w:val="00050DF8"/>
    <w:rsid w:val="00061029"/>
    <w:rsid w:val="00062A06"/>
    <w:rsid w:val="00071D42"/>
    <w:rsid w:val="00082AF2"/>
    <w:rsid w:val="0008567F"/>
    <w:rsid w:val="0009082C"/>
    <w:rsid w:val="000A12D1"/>
    <w:rsid w:val="000A5AE7"/>
    <w:rsid w:val="000B45DC"/>
    <w:rsid w:val="000C050C"/>
    <w:rsid w:val="000C6B59"/>
    <w:rsid w:val="000E123E"/>
    <w:rsid w:val="000F644D"/>
    <w:rsid w:val="00114222"/>
    <w:rsid w:val="001304ED"/>
    <w:rsid w:val="00131896"/>
    <w:rsid w:val="00133A75"/>
    <w:rsid w:val="001361F9"/>
    <w:rsid w:val="0013728C"/>
    <w:rsid w:val="00152BE1"/>
    <w:rsid w:val="00156203"/>
    <w:rsid w:val="00161386"/>
    <w:rsid w:val="00174579"/>
    <w:rsid w:val="001B40D0"/>
    <w:rsid w:val="001B6797"/>
    <w:rsid w:val="001C1971"/>
    <w:rsid w:val="001C3852"/>
    <w:rsid w:val="001C38FE"/>
    <w:rsid w:val="001D1B52"/>
    <w:rsid w:val="001E20C9"/>
    <w:rsid w:val="001E3FB8"/>
    <w:rsid w:val="001E58EE"/>
    <w:rsid w:val="001E5F86"/>
    <w:rsid w:val="001F1607"/>
    <w:rsid w:val="00203B9F"/>
    <w:rsid w:val="0021723D"/>
    <w:rsid w:val="00221DD7"/>
    <w:rsid w:val="00251C1D"/>
    <w:rsid w:val="00267776"/>
    <w:rsid w:val="00282B58"/>
    <w:rsid w:val="00290B83"/>
    <w:rsid w:val="002A0907"/>
    <w:rsid w:val="002A748D"/>
    <w:rsid w:val="002B1641"/>
    <w:rsid w:val="002B7F4F"/>
    <w:rsid w:val="002C0E8F"/>
    <w:rsid w:val="002C2FCE"/>
    <w:rsid w:val="002D2054"/>
    <w:rsid w:val="002D2513"/>
    <w:rsid w:val="002D3E06"/>
    <w:rsid w:val="002E5B49"/>
    <w:rsid w:val="00306D85"/>
    <w:rsid w:val="00317CAE"/>
    <w:rsid w:val="00333C46"/>
    <w:rsid w:val="00333EC7"/>
    <w:rsid w:val="0033538C"/>
    <w:rsid w:val="00347E71"/>
    <w:rsid w:val="00352BC7"/>
    <w:rsid w:val="00356D9D"/>
    <w:rsid w:val="00364D9C"/>
    <w:rsid w:val="00381763"/>
    <w:rsid w:val="00386BED"/>
    <w:rsid w:val="003B1D72"/>
    <w:rsid w:val="003B2674"/>
    <w:rsid w:val="003C4674"/>
    <w:rsid w:val="003C4EA1"/>
    <w:rsid w:val="003D004B"/>
    <w:rsid w:val="003D05CC"/>
    <w:rsid w:val="00405C9C"/>
    <w:rsid w:val="00421F39"/>
    <w:rsid w:val="004247D6"/>
    <w:rsid w:val="0042508C"/>
    <w:rsid w:val="00454E3D"/>
    <w:rsid w:val="004607B4"/>
    <w:rsid w:val="0046247D"/>
    <w:rsid w:val="00472AEF"/>
    <w:rsid w:val="00472C06"/>
    <w:rsid w:val="00492C7A"/>
    <w:rsid w:val="00493881"/>
    <w:rsid w:val="00496D87"/>
    <w:rsid w:val="00497236"/>
    <w:rsid w:val="004A75E1"/>
    <w:rsid w:val="004B458B"/>
    <w:rsid w:val="004F0791"/>
    <w:rsid w:val="005024FA"/>
    <w:rsid w:val="0052537A"/>
    <w:rsid w:val="00530BAF"/>
    <w:rsid w:val="0053221A"/>
    <w:rsid w:val="00550CEB"/>
    <w:rsid w:val="005736FF"/>
    <w:rsid w:val="00585177"/>
    <w:rsid w:val="005B7C9C"/>
    <w:rsid w:val="005B7C9F"/>
    <w:rsid w:val="005E1025"/>
    <w:rsid w:val="005F3C71"/>
    <w:rsid w:val="005F510A"/>
    <w:rsid w:val="005F703F"/>
    <w:rsid w:val="0060415A"/>
    <w:rsid w:val="00625193"/>
    <w:rsid w:val="00625294"/>
    <w:rsid w:val="006332B5"/>
    <w:rsid w:val="00642017"/>
    <w:rsid w:val="00651973"/>
    <w:rsid w:val="00651DA1"/>
    <w:rsid w:val="00652749"/>
    <w:rsid w:val="00653786"/>
    <w:rsid w:val="0066359B"/>
    <w:rsid w:val="00664856"/>
    <w:rsid w:val="00675F64"/>
    <w:rsid w:val="006767DF"/>
    <w:rsid w:val="00690FAB"/>
    <w:rsid w:val="006C637C"/>
    <w:rsid w:val="006D2C95"/>
    <w:rsid w:val="006E53F0"/>
    <w:rsid w:val="00715D6E"/>
    <w:rsid w:val="0074500C"/>
    <w:rsid w:val="00761E60"/>
    <w:rsid w:val="00785DC1"/>
    <w:rsid w:val="00797532"/>
    <w:rsid w:val="007A1ADC"/>
    <w:rsid w:val="007B4DDE"/>
    <w:rsid w:val="007B4E8B"/>
    <w:rsid w:val="007C2B16"/>
    <w:rsid w:val="007C4C84"/>
    <w:rsid w:val="007E0B54"/>
    <w:rsid w:val="007E2A9F"/>
    <w:rsid w:val="007F605B"/>
    <w:rsid w:val="008206F9"/>
    <w:rsid w:val="008218CF"/>
    <w:rsid w:val="00821F09"/>
    <w:rsid w:val="008443A1"/>
    <w:rsid w:val="008450F7"/>
    <w:rsid w:val="00881DEA"/>
    <w:rsid w:val="00883734"/>
    <w:rsid w:val="00896C70"/>
    <w:rsid w:val="008A28EA"/>
    <w:rsid w:val="008A4741"/>
    <w:rsid w:val="008B6784"/>
    <w:rsid w:val="008C6AAF"/>
    <w:rsid w:val="008D1061"/>
    <w:rsid w:val="008D3114"/>
    <w:rsid w:val="008E4593"/>
    <w:rsid w:val="008E7022"/>
    <w:rsid w:val="008F17FB"/>
    <w:rsid w:val="008F2124"/>
    <w:rsid w:val="008F7A7B"/>
    <w:rsid w:val="009016E8"/>
    <w:rsid w:val="0090500D"/>
    <w:rsid w:val="009124CD"/>
    <w:rsid w:val="00912C22"/>
    <w:rsid w:val="00914446"/>
    <w:rsid w:val="00920BAA"/>
    <w:rsid w:val="00921C8C"/>
    <w:rsid w:val="00921CE4"/>
    <w:rsid w:val="00925D5D"/>
    <w:rsid w:val="00934B1A"/>
    <w:rsid w:val="009359A8"/>
    <w:rsid w:val="0095604A"/>
    <w:rsid w:val="00961F81"/>
    <w:rsid w:val="00974612"/>
    <w:rsid w:val="00974663"/>
    <w:rsid w:val="00975265"/>
    <w:rsid w:val="00977767"/>
    <w:rsid w:val="009801BA"/>
    <w:rsid w:val="009906CF"/>
    <w:rsid w:val="00997CB6"/>
    <w:rsid w:val="009A049F"/>
    <w:rsid w:val="009C5393"/>
    <w:rsid w:val="009C79C6"/>
    <w:rsid w:val="009E4CCE"/>
    <w:rsid w:val="009F178A"/>
    <w:rsid w:val="009F2B77"/>
    <w:rsid w:val="00A24EDA"/>
    <w:rsid w:val="00A277F4"/>
    <w:rsid w:val="00A31239"/>
    <w:rsid w:val="00A31C4E"/>
    <w:rsid w:val="00A370D4"/>
    <w:rsid w:val="00A45A31"/>
    <w:rsid w:val="00A47D05"/>
    <w:rsid w:val="00A600AC"/>
    <w:rsid w:val="00A670B0"/>
    <w:rsid w:val="00A72278"/>
    <w:rsid w:val="00A73A14"/>
    <w:rsid w:val="00A8008F"/>
    <w:rsid w:val="00A86B76"/>
    <w:rsid w:val="00AA2704"/>
    <w:rsid w:val="00AA688D"/>
    <w:rsid w:val="00AC11BD"/>
    <w:rsid w:val="00AC169B"/>
    <w:rsid w:val="00AC30E7"/>
    <w:rsid w:val="00AC377E"/>
    <w:rsid w:val="00AC3A4C"/>
    <w:rsid w:val="00AC7F26"/>
    <w:rsid w:val="00AF366C"/>
    <w:rsid w:val="00AF4A0D"/>
    <w:rsid w:val="00B02952"/>
    <w:rsid w:val="00B149FC"/>
    <w:rsid w:val="00B177F4"/>
    <w:rsid w:val="00B275FE"/>
    <w:rsid w:val="00B369C3"/>
    <w:rsid w:val="00B40BE7"/>
    <w:rsid w:val="00B43790"/>
    <w:rsid w:val="00B4458D"/>
    <w:rsid w:val="00B512E5"/>
    <w:rsid w:val="00B72430"/>
    <w:rsid w:val="00B7507B"/>
    <w:rsid w:val="00B812D2"/>
    <w:rsid w:val="00B83D71"/>
    <w:rsid w:val="00BA1F5D"/>
    <w:rsid w:val="00BA5B1F"/>
    <w:rsid w:val="00BA6166"/>
    <w:rsid w:val="00BC03CE"/>
    <w:rsid w:val="00BC0B66"/>
    <w:rsid w:val="00BC1702"/>
    <w:rsid w:val="00BC4C35"/>
    <w:rsid w:val="00BC5E74"/>
    <w:rsid w:val="00BD1437"/>
    <w:rsid w:val="00BE18AF"/>
    <w:rsid w:val="00BE4835"/>
    <w:rsid w:val="00BE768C"/>
    <w:rsid w:val="00BF7EF3"/>
    <w:rsid w:val="00C05B05"/>
    <w:rsid w:val="00C06878"/>
    <w:rsid w:val="00C150F5"/>
    <w:rsid w:val="00C21046"/>
    <w:rsid w:val="00C501C0"/>
    <w:rsid w:val="00C639BB"/>
    <w:rsid w:val="00C72D08"/>
    <w:rsid w:val="00C840E1"/>
    <w:rsid w:val="00C8466D"/>
    <w:rsid w:val="00C90359"/>
    <w:rsid w:val="00CB1495"/>
    <w:rsid w:val="00CC272C"/>
    <w:rsid w:val="00CC6E1B"/>
    <w:rsid w:val="00CF2DA5"/>
    <w:rsid w:val="00D042F1"/>
    <w:rsid w:val="00D056F1"/>
    <w:rsid w:val="00D115C3"/>
    <w:rsid w:val="00D43645"/>
    <w:rsid w:val="00D77529"/>
    <w:rsid w:val="00D840B2"/>
    <w:rsid w:val="00D92EE9"/>
    <w:rsid w:val="00DA6C0B"/>
    <w:rsid w:val="00DB3B9B"/>
    <w:rsid w:val="00DB548E"/>
    <w:rsid w:val="00DB67CE"/>
    <w:rsid w:val="00DB6AC9"/>
    <w:rsid w:val="00DC0FC3"/>
    <w:rsid w:val="00DC52AE"/>
    <w:rsid w:val="00DD0AA3"/>
    <w:rsid w:val="00DD1E12"/>
    <w:rsid w:val="00DD2082"/>
    <w:rsid w:val="00DD21EB"/>
    <w:rsid w:val="00DE578F"/>
    <w:rsid w:val="00DF0784"/>
    <w:rsid w:val="00E2082A"/>
    <w:rsid w:val="00E31C91"/>
    <w:rsid w:val="00E347C2"/>
    <w:rsid w:val="00E34F1A"/>
    <w:rsid w:val="00E3656D"/>
    <w:rsid w:val="00E50555"/>
    <w:rsid w:val="00E56263"/>
    <w:rsid w:val="00E64DB9"/>
    <w:rsid w:val="00E66C5E"/>
    <w:rsid w:val="00E754BD"/>
    <w:rsid w:val="00E83488"/>
    <w:rsid w:val="00E8635A"/>
    <w:rsid w:val="00E91FCE"/>
    <w:rsid w:val="00E93BE9"/>
    <w:rsid w:val="00EA54E2"/>
    <w:rsid w:val="00EB2E89"/>
    <w:rsid w:val="00EB5ABD"/>
    <w:rsid w:val="00EB68D6"/>
    <w:rsid w:val="00EC762D"/>
    <w:rsid w:val="00EE3161"/>
    <w:rsid w:val="00EF2E14"/>
    <w:rsid w:val="00EF4E42"/>
    <w:rsid w:val="00F003B3"/>
    <w:rsid w:val="00F20A62"/>
    <w:rsid w:val="00F21552"/>
    <w:rsid w:val="00F22284"/>
    <w:rsid w:val="00F229D7"/>
    <w:rsid w:val="00F24965"/>
    <w:rsid w:val="00F25A65"/>
    <w:rsid w:val="00F34844"/>
    <w:rsid w:val="00F37AB0"/>
    <w:rsid w:val="00F60311"/>
    <w:rsid w:val="00F64DD3"/>
    <w:rsid w:val="00F75CCD"/>
    <w:rsid w:val="00F80710"/>
    <w:rsid w:val="00F958F6"/>
    <w:rsid w:val="00FA55E7"/>
    <w:rsid w:val="00FC36C5"/>
    <w:rsid w:val="00FC4962"/>
    <w:rsid w:val="00FD09A5"/>
    <w:rsid w:val="00FD6C6F"/>
    <w:rsid w:val="00FE5E8D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81"/>
    <w:pPr>
      <w:ind w:left="720"/>
      <w:contextualSpacing/>
    </w:pPr>
  </w:style>
  <w:style w:type="character" w:customStyle="1" w:styleId="2">
    <w:name w:val="Основной текст (2)_"/>
    <w:link w:val="20"/>
    <w:rsid w:val="00421F3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1F39"/>
    <w:pPr>
      <w:widowControl w:val="0"/>
      <w:shd w:val="clear" w:color="auto" w:fill="FFFFFF"/>
      <w:spacing w:after="0" w:line="290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E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12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58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58F6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85177"/>
    <w:rPr>
      <w:color w:val="0000FF"/>
      <w:u w:val="single"/>
    </w:rPr>
  </w:style>
  <w:style w:type="paragraph" w:styleId="a9">
    <w:name w:val="No Spacing"/>
    <w:uiPriority w:val="1"/>
    <w:qFormat/>
    <w:rsid w:val="008F17FB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imes New Roman"/>
      <w:kern w:val="3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81"/>
    <w:pPr>
      <w:ind w:left="720"/>
      <w:contextualSpacing/>
    </w:pPr>
  </w:style>
  <w:style w:type="character" w:customStyle="1" w:styleId="2">
    <w:name w:val="Основной текст (2)_"/>
    <w:link w:val="20"/>
    <w:rsid w:val="00421F3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1F39"/>
    <w:pPr>
      <w:widowControl w:val="0"/>
      <w:shd w:val="clear" w:color="auto" w:fill="FFFFFF"/>
      <w:spacing w:after="0" w:line="290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E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12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58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58F6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85177"/>
    <w:rPr>
      <w:color w:val="0000FF"/>
      <w:u w:val="single"/>
    </w:rPr>
  </w:style>
  <w:style w:type="paragraph" w:styleId="a9">
    <w:name w:val="No Spacing"/>
    <w:uiPriority w:val="1"/>
    <w:qFormat/>
    <w:rsid w:val="008F17FB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imes New Roman"/>
      <w:kern w:val="3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СёмкинаТатьяна Сёмкина</cp:lastModifiedBy>
  <cp:revision>87</cp:revision>
  <cp:lastPrinted>2024-05-29T12:38:00Z</cp:lastPrinted>
  <dcterms:created xsi:type="dcterms:W3CDTF">2015-12-18T09:55:00Z</dcterms:created>
  <dcterms:modified xsi:type="dcterms:W3CDTF">2024-05-31T10:55:00Z</dcterms:modified>
</cp:coreProperties>
</file>